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07BFC1" w14:textId="77777777" w:rsidR="00755EE3" w:rsidRPr="00CC50A4" w:rsidRDefault="00755EE3" w:rsidP="001E1591">
      <w:pPr>
        <w:pStyle w:val="Tekstpodstawowy"/>
        <w:spacing w:line="360" w:lineRule="auto"/>
        <w:ind w:left="0"/>
        <w:jc w:val="center"/>
        <w:rPr>
          <w:rFonts w:ascii="Verdana" w:hAnsi="Verdana"/>
          <w:b/>
          <w:bCs/>
          <w:sz w:val="16"/>
        </w:rPr>
      </w:pPr>
      <w:bookmarkStart w:id="0" w:name="_GoBack"/>
      <w:bookmarkEnd w:id="0"/>
    </w:p>
    <w:p w14:paraId="5425258A" w14:textId="4DD597D6" w:rsidR="005470A2" w:rsidRPr="001E1591" w:rsidRDefault="00713BBB" w:rsidP="001E1591">
      <w:pPr>
        <w:pStyle w:val="Tekstpodstawowy"/>
        <w:spacing w:line="360" w:lineRule="auto"/>
        <w:ind w:left="0"/>
        <w:jc w:val="center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WARUNKI PODMIOTOWE</w:t>
      </w:r>
      <w:r w:rsidR="00607016">
        <w:rPr>
          <w:rFonts w:ascii="Verdana" w:hAnsi="Verdana"/>
          <w:b/>
          <w:bCs/>
          <w:sz w:val="20"/>
        </w:rPr>
        <w:t xml:space="preserve"> </w:t>
      </w:r>
      <w:r w:rsidR="005470A2" w:rsidRPr="001E1591">
        <w:rPr>
          <w:rFonts w:ascii="Verdana" w:hAnsi="Verdana"/>
          <w:b/>
          <w:bCs/>
          <w:sz w:val="20"/>
        </w:rPr>
        <w:t xml:space="preserve">DLA ZAMÓWIENIA PN.: </w:t>
      </w:r>
    </w:p>
    <w:p w14:paraId="5516A872" w14:textId="6434C345" w:rsidR="00C33B96" w:rsidRPr="001E1591" w:rsidRDefault="00C33B96" w:rsidP="001E1591">
      <w:pPr>
        <w:pStyle w:val="Tekstpodstawowy"/>
        <w:spacing w:line="360" w:lineRule="auto"/>
        <w:ind w:left="0"/>
        <w:jc w:val="center"/>
        <w:rPr>
          <w:rFonts w:ascii="Verdana" w:hAnsi="Verdana"/>
          <w:sz w:val="20"/>
        </w:rPr>
      </w:pPr>
    </w:p>
    <w:p w14:paraId="57341E88" w14:textId="72C6FACE" w:rsidR="005470A2" w:rsidRPr="001E1591" w:rsidRDefault="00755A96" w:rsidP="001E1591">
      <w:pPr>
        <w:pStyle w:val="tekstost"/>
        <w:spacing w:line="360" w:lineRule="auto"/>
        <w:jc w:val="center"/>
        <w:rPr>
          <w:rFonts w:ascii="Verdana" w:hAnsi="Verdana"/>
        </w:rPr>
      </w:pPr>
      <w:r w:rsidRPr="001E1591">
        <w:rPr>
          <w:rFonts w:ascii="Verdana" w:hAnsi="Verdana" w:cs="Helvetica"/>
          <w:b/>
          <w:bCs/>
          <w:lang w:val="pl"/>
        </w:rPr>
        <w:t xml:space="preserve">„Pełnienie nadzoru </w:t>
      </w:r>
      <w:r w:rsidR="00765818">
        <w:rPr>
          <w:rFonts w:ascii="Verdana" w:hAnsi="Verdana" w:cs="Helvetica"/>
          <w:b/>
          <w:bCs/>
          <w:lang w:val="pl"/>
        </w:rPr>
        <w:t>inwestorskiego</w:t>
      </w:r>
      <w:r w:rsidRPr="001E1591">
        <w:rPr>
          <w:rFonts w:ascii="Verdana" w:hAnsi="Verdana" w:cs="Helvetica"/>
          <w:b/>
          <w:bCs/>
          <w:lang w:val="pl"/>
        </w:rPr>
        <w:t xml:space="preserve"> przy realizacji budowy drogi krajowej nr 72 </w:t>
      </w:r>
      <w:r w:rsidR="00713BBB">
        <w:rPr>
          <w:rFonts w:ascii="Verdana" w:hAnsi="Verdana" w:cs="Helvetica"/>
          <w:b/>
          <w:bCs/>
          <w:lang w:val="pl"/>
        </w:rPr>
        <w:br/>
      </w:r>
      <w:r w:rsidRPr="001E1591">
        <w:rPr>
          <w:rFonts w:ascii="Verdana" w:hAnsi="Verdana" w:cs="Helvetica"/>
          <w:b/>
          <w:bCs/>
          <w:lang w:val="pl"/>
        </w:rPr>
        <w:t>na odcinku węzeł „</w:t>
      </w:r>
      <w:r w:rsidRPr="001E1591">
        <w:rPr>
          <w:rFonts w:ascii="Verdana" w:hAnsi="Verdana" w:cs="Calibri"/>
          <w:b/>
          <w:lang w:eastAsia="zh-CN"/>
        </w:rPr>
        <w:t>Aleksandrów Łódzki” (</w:t>
      </w:r>
      <w:r w:rsidR="00F3770D">
        <w:rPr>
          <w:rFonts w:ascii="Verdana" w:hAnsi="Verdana" w:cs="Calibri"/>
          <w:b/>
          <w:lang w:eastAsia="zh-CN"/>
        </w:rPr>
        <w:t>S14) – ul. Szczecińska w Łodzi”</w:t>
      </w:r>
    </w:p>
    <w:p w14:paraId="5FAF7D5E" w14:textId="78539F78" w:rsidR="002619D4" w:rsidRPr="00BC1C88" w:rsidRDefault="002619D4" w:rsidP="001E1591">
      <w:pPr>
        <w:pStyle w:val="Tekstpodstawowy"/>
        <w:spacing w:line="360" w:lineRule="auto"/>
        <w:ind w:left="0"/>
        <w:jc w:val="center"/>
        <w:rPr>
          <w:rFonts w:ascii="Verdana" w:hAnsi="Verdana"/>
          <w:sz w:val="10"/>
        </w:rPr>
      </w:pPr>
    </w:p>
    <w:p w14:paraId="54DF2284" w14:textId="5FE06195" w:rsidR="002619D4" w:rsidRPr="001E1591" w:rsidRDefault="002619D4" w:rsidP="001E1591">
      <w:pPr>
        <w:tabs>
          <w:tab w:val="left" w:pos="426"/>
        </w:tabs>
        <w:spacing w:after="0" w:line="360" w:lineRule="auto"/>
        <w:ind w:left="0"/>
        <w:rPr>
          <w:rFonts w:ascii="Verdana" w:hAnsi="Verdana"/>
          <w:sz w:val="20"/>
          <w:szCs w:val="20"/>
        </w:rPr>
      </w:pPr>
      <w:r w:rsidRPr="001E1591">
        <w:rPr>
          <w:rFonts w:ascii="Verdana" w:hAnsi="Verdana"/>
          <w:sz w:val="20"/>
          <w:szCs w:val="20"/>
        </w:rPr>
        <w:t>Wykonawca musi wykazać osoby, które będą uczestniczyć w wykonaniu zamówienia, legitymujące się kwalifikacjami zawodowymi (uprawnienia budowlane)</w:t>
      </w:r>
      <w:r w:rsidR="009B74A0">
        <w:rPr>
          <w:rFonts w:ascii="Verdana" w:hAnsi="Verdana"/>
          <w:sz w:val="20"/>
          <w:szCs w:val="20"/>
        </w:rPr>
        <w:t xml:space="preserve"> </w:t>
      </w:r>
      <w:r w:rsidRPr="001E1591">
        <w:rPr>
          <w:rFonts w:ascii="Verdana" w:hAnsi="Verdana"/>
          <w:sz w:val="20"/>
          <w:szCs w:val="20"/>
        </w:rPr>
        <w:t>oraz doświadczeniem, odpowiednimi do funkcji jakie zostaną im powierzone, a także aktualną przynależnością do Izby Inżynierów Budownictwa.</w:t>
      </w:r>
    </w:p>
    <w:p w14:paraId="0F3C1738" w14:textId="2BE53296" w:rsidR="002619D4" w:rsidRPr="001E1591" w:rsidRDefault="002619D4" w:rsidP="001E1591">
      <w:pPr>
        <w:spacing w:after="0" w:line="360" w:lineRule="auto"/>
        <w:ind w:left="0"/>
        <w:rPr>
          <w:rFonts w:ascii="Verdana" w:hAnsi="Verdana"/>
          <w:sz w:val="20"/>
          <w:szCs w:val="20"/>
        </w:rPr>
      </w:pPr>
      <w:r w:rsidRPr="001E1591">
        <w:rPr>
          <w:rFonts w:ascii="Verdana" w:hAnsi="Verdana"/>
          <w:sz w:val="20"/>
          <w:szCs w:val="20"/>
        </w:rPr>
        <w:t>Wykonawca przedstawi, wraz z ofertą, osoby na funkcje wymienione poniżej, które muszą być dostępne na etapie realizacji zamówienia i spełniają następujące wymagania:</w:t>
      </w:r>
    </w:p>
    <w:p w14:paraId="12D27172" w14:textId="659CA9FD" w:rsidR="001E1591" w:rsidRPr="00BC1C88" w:rsidRDefault="001E1591" w:rsidP="001E1591">
      <w:pPr>
        <w:spacing w:after="0" w:line="360" w:lineRule="auto"/>
        <w:ind w:left="426"/>
        <w:rPr>
          <w:rFonts w:ascii="Verdana" w:hAnsi="Verdana"/>
          <w:sz w:val="2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56"/>
        <w:gridCol w:w="2490"/>
        <w:gridCol w:w="918"/>
        <w:gridCol w:w="5098"/>
      </w:tblGrid>
      <w:tr w:rsidR="00FB144D" w14:paraId="59CE522F" w14:textId="77777777" w:rsidTr="002C64F1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249C896" w14:textId="17778F76" w:rsidR="00A5726C" w:rsidRPr="006E36B8" w:rsidRDefault="00A5726C" w:rsidP="00FB144D">
            <w:pPr>
              <w:spacing w:line="276" w:lineRule="auto"/>
              <w:ind w:left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E36B8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2490" w:type="dxa"/>
            <w:tcBorders>
              <w:bottom w:val="single" w:sz="4" w:space="0" w:color="auto"/>
            </w:tcBorders>
            <w:vAlign w:val="center"/>
          </w:tcPr>
          <w:p w14:paraId="2F8B40D8" w14:textId="21A60925" w:rsidR="00A5726C" w:rsidRPr="006E36B8" w:rsidRDefault="00A5726C" w:rsidP="00FB144D">
            <w:pPr>
              <w:spacing w:line="276" w:lineRule="auto"/>
              <w:ind w:left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E36B8">
              <w:rPr>
                <w:rFonts w:ascii="Verdana" w:hAnsi="Verdana"/>
                <w:b/>
                <w:sz w:val="20"/>
                <w:szCs w:val="20"/>
              </w:rPr>
              <w:t>Stanowisko</w:t>
            </w:r>
          </w:p>
          <w:p w14:paraId="23A10879" w14:textId="2D18E80F" w:rsidR="00A5726C" w:rsidRPr="006E36B8" w:rsidRDefault="00A5726C" w:rsidP="00FB144D">
            <w:pPr>
              <w:spacing w:line="276" w:lineRule="auto"/>
              <w:ind w:left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E36B8">
              <w:rPr>
                <w:rFonts w:ascii="Verdana" w:hAnsi="Verdana"/>
                <w:b/>
                <w:sz w:val="20"/>
                <w:szCs w:val="20"/>
              </w:rPr>
              <w:t>(funkcja)</w:t>
            </w:r>
          </w:p>
        </w:tc>
        <w:tc>
          <w:tcPr>
            <w:tcW w:w="918" w:type="dxa"/>
            <w:tcBorders>
              <w:bottom w:val="single" w:sz="4" w:space="0" w:color="auto"/>
            </w:tcBorders>
            <w:vAlign w:val="center"/>
          </w:tcPr>
          <w:p w14:paraId="73CEC599" w14:textId="774B909A" w:rsidR="00A5726C" w:rsidRPr="006E36B8" w:rsidRDefault="00A5726C" w:rsidP="00FB144D">
            <w:pPr>
              <w:spacing w:line="276" w:lineRule="auto"/>
              <w:ind w:left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E36B8">
              <w:rPr>
                <w:rFonts w:ascii="Verdana" w:hAnsi="Verdana"/>
                <w:b/>
                <w:sz w:val="20"/>
                <w:szCs w:val="20"/>
              </w:rPr>
              <w:t>Min. liczba osób</w:t>
            </w:r>
          </w:p>
        </w:tc>
        <w:tc>
          <w:tcPr>
            <w:tcW w:w="5098" w:type="dxa"/>
            <w:tcBorders>
              <w:bottom w:val="single" w:sz="4" w:space="0" w:color="auto"/>
            </w:tcBorders>
            <w:vAlign w:val="center"/>
          </w:tcPr>
          <w:p w14:paraId="5E7F6EE6" w14:textId="629C6E7C" w:rsidR="00A5726C" w:rsidRPr="006E36B8" w:rsidRDefault="00A5726C" w:rsidP="00FB144D">
            <w:pPr>
              <w:spacing w:line="276" w:lineRule="auto"/>
              <w:ind w:left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E36B8">
              <w:rPr>
                <w:rFonts w:ascii="Verdana" w:hAnsi="Verdana"/>
                <w:b/>
                <w:sz w:val="20"/>
                <w:szCs w:val="20"/>
              </w:rPr>
              <w:t>Minimalne doświadczenie w realizacji doku</w:t>
            </w:r>
            <w:r w:rsidR="006E36B8" w:rsidRPr="006E36B8">
              <w:rPr>
                <w:rFonts w:ascii="Verdana" w:hAnsi="Verdana"/>
                <w:b/>
                <w:sz w:val="20"/>
                <w:szCs w:val="20"/>
              </w:rPr>
              <w:t>mentacji projektowych</w:t>
            </w:r>
          </w:p>
        </w:tc>
      </w:tr>
      <w:tr w:rsidR="00FB144D" w:rsidRPr="00FB144D" w14:paraId="62EDDC09" w14:textId="77777777" w:rsidTr="002C64F1">
        <w:trPr>
          <w:jc w:val="center"/>
        </w:trPr>
        <w:tc>
          <w:tcPr>
            <w:tcW w:w="0" w:type="auto"/>
            <w:vAlign w:val="center"/>
          </w:tcPr>
          <w:p w14:paraId="5B33ACBD" w14:textId="6F29EF2A" w:rsidR="00A5726C" w:rsidRPr="00FB144D" w:rsidRDefault="006E36B8" w:rsidP="00FB144D">
            <w:pPr>
              <w:spacing w:line="276" w:lineRule="auto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 w:rsidRPr="00FB144D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490" w:type="dxa"/>
            <w:vAlign w:val="center"/>
          </w:tcPr>
          <w:p w14:paraId="6876BC6E" w14:textId="2D66FD4D" w:rsidR="00A5726C" w:rsidRPr="00FB144D" w:rsidRDefault="00512905" w:rsidP="00512905">
            <w:pPr>
              <w:spacing w:line="276" w:lineRule="auto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Inspektor nadzoru robót sanitarnych i gazowych</w:t>
            </w:r>
          </w:p>
        </w:tc>
        <w:tc>
          <w:tcPr>
            <w:tcW w:w="918" w:type="dxa"/>
            <w:vAlign w:val="center"/>
          </w:tcPr>
          <w:p w14:paraId="2E27A5C6" w14:textId="42864B70" w:rsidR="00A5726C" w:rsidRPr="00FB144D" w:rsidRDefault="00FB144D" w:rsidP="00FB144D">
            <w:pPr>
              <w:spacing w:line="276" w:lineRule="auto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5098" w:type="dxa"/>
            <w:vAlign w:val="center"/>
          </w:tcPr>
          <w:p w14:paraId="26F13D3B" w14:textId="77777777" w:rsidR="00A5726C" w:rsidRPr="00FB144D" w:rsidRDefault="00FB144D" w:rsidP="00FB144D">
            <w:pPr>
              <w:spacing w:line="276" w:lineRule="auto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FB144D">
              <w:rPr>
                <w:rFonts w:ascii="Verdana" w:hAnsi="Verdana"/>
                <w:b/>
                <w:sz w:val="20"/>
                <w:szCs w:val="20"/>
              </w:rPr>
              <w:t>Minimalne doświadczenie:</w:t>
            </w:r>
          </w:p>
          <w:p w14:paraId="3FFEB874" w14:textId="5EB8923F" w:rsidR="00FB144D" w:rsidRDefault="00870326" w:rsidP="00FB144D">
            <w:pPr>
              <w:tabs>
                <w:tab w:val="left" w:pos="993"/>
              </w:tabs>
              <w:spacing w:line="276" w:lineRule="auto"/>
              <w:ind w:left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Doświadczenie przy </w:t>
            </w:r>
            <w:r w:rsidR="00512905">
              <w:rPr>
                <w:rFonts w:ascii="Verdana" w:hAnsi="Verdana"/>
                <w:sz w:val="20"/>
                <w:szCs w:val="20"/>
              </w:rPr>
              <w:t>nadzorowaniu</w:t>
            </w:r>
            <w:r w:rsidR="00FB144D" w:rsidRPr="00694FDC">
              <w:rPr>
                <w:rFonts w:ascii="Verdana" w:hAnsi="Verdana"/>
                <w:sz w:val="20"/>
                <w:szCs w:val="20"/>
              </w:rPr>
              <w:t xml:space="preserve"> co najmniej 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  <w:r w:rsidR="00FB144D" w:rsidRPr="00694FD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12905">
              <w:rPr>
                <w:rFonts w:ascii="Verdana" w:hAnsi="Verdana"/>
                <w:sz w:val="20"/>
                <w:szCs w:val="20"/>
              </w:rPr>
              <w:t>zadania</w:t>
            </w:r>
            <w:r w:rsidR="00FB144D" w:rsidRPr="00694FDC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>obejmujące</w:t>
            </w:r>
            <w:r w:rsidR="00512905">
              <w:rPr>
                <w:rFonts w:ascii="Verdana" w:hAnsi="Verdana"/>
                <w:sz w:val="20"/>
                <w:szCs w:val="20"/>
              </w:rPr>
              <w:t>go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FB144D" w:rsidRPr="00694FDC">
              <w:rPr>
                <w:rFonts w:ascii="Verdana" w:hAnsi="Verdana"/>
                <w:sz w:val="20"/>
                <w:szCs w:val="20"/>
              </w:rPr>
              <w:t>budow</w:t>
            </w:r>
            <w:r w:rsidR="00512905">
              <w:rPr>
                <w:rFonts w:ascii="Verdana" w:hAnsi="Verdana"/>
                <w:sz w:val="20"/>
                <w:szCs w:val="20"/>
              </w:rPr>
              <w:t>ę</w:t>
            </w:r>
            <w:r w:rsidR="00FB144D" w:rsidRPr="00694FDC">
              <w:rPr>
                <w:rFonts w:ascii="Verdana" w:hAnsi="Verdana"/>
                <w:sz w:val="20"/>
                <w:szCs w:val="20"/>
              </w:rPr>
              <w:t>, rozbudow</w:t>
            </w:r>
            <w:r w:rsidR="00512905">
              <w:rPr>
                <w:rFonts w:ascii="Verdana" w:hAnsi="Verdana"/>
                <w:sz w:val="20"/>
                <w:szCs w:val="20"/>
              </w:rPr>
              <w:t>ę</w:t>
            </w:r>
            <w:r w:rsidR="00FB144D" w:rsidRPr="00694FDC">
              <w:rPr>
                <w:rFonts w:ascii="Verdana" w:hAnsi="Verdana"/>
                <w:sz w:val="20"/>
                <w:szCs w:val="20"/>
              </w:rPr>
              <w:t xml:space="preserve"> lub przebudow</w:t>
            </w:r>
            <w:r w:rsidR="00512905">
              <w:rPr>
                <w:rFonts w:ascii="Verdana" w:hAnsi="Verdana"/>
                <w:sz w:val="20"/>
                <w:szCs w:val="20"/>
              </w:rPr>
              <w:t>ę</w:t>
            </w:r>
            <w:r w:rsidR="00FB144D" w:rsidRPr="00694FD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26466">
              <w:rPr>
                <w:rFonts w:ascii="Verdana" w:hAnsi="Verdana"/>
                <w:sz w:val="20"/>
                <w:szCs w:val="20"/>
              </w:rPr>
              <w:t xml:space="preserve">obiektu budowlanego lub budowli </w:t>
            </w:r>
            <w:r w:rsidR="00DB1AA7">
              <w:rPr>
                <w:rFonts w:ascii="Verdana" w:hAnsi="Verdana"/>
                <w:sz w:val="20"/>
                <w:szCs w:val="20"/>
              </w:rPr>
              <w:t xml:space="preserve">na stanowisku </w:t>
            </w:r>
            <w:r w:rsidR="00512905">
              <w:rPr>
                <w:rFonts w:ascii="Verdana" w:hAnsi="Verdana"/>
                <w:sz w:val="20"/>
                <w:szCs w:val="20"/>
              </w:rPr>
              <w:t xml:space="preserve">Inspektora nadzoru robót </w:t>
            </w:r>
            <w:r w:rsidR="00DB1AA7">
              <w:rPr>
                <w:rFonts w:ascii="Verdana" w:hAnsi="Verdana"/>
                <w:sz w:val="20"/>
                <w:szCs w:val="20"/>
              </w:rPr>
              <w:t xml:space="preserve">branży </w:t>
            </w:r>
            <w:r w:rsidR="00512905">
              <w:rPr>
                <w:rFonts w:ascii="Verdana" w:hAnsi="Verdana"/>
                <w:sz w:val="20"/>
                <w:szCs w:val="20"/>
              </w:rPr>
              <w:t>sanitarnej/gazowej</w:t>
            </w:r>
            <w:r w:rsidR="00D26466">
              <w:rPr>
                <w:rFonts w:ascii="Verdana" w:hAnsi="Verdana"/>
                <w:sz w:val="20"/>
                <w:szCs w:val="20"/>
              </w:rPr>
              <w:t xml:space="preserve"> o wartości zadania powyżej </w:t>
            </w:r>
            <w:r w:rsidR="00765818">
              <w:rPr>
                <w:rFonts w:ascii="Verdana" w:hAnsi="Verdana"/>
                <w:sz w:val="20"/>
                <w:szCs w:val="20"/>
              </w:rPr>
              <w:t>5</w:t>
            </w:r>
            <w:r w:rsidR="00D26466">
              <w:rPr>
                <w:rFonts w:ascii="Verdana" w:hAnsi="Verdana"/>
                <w:sz w:val="20"/>
                <w:szCs w:val="20"/>
              </w:rPr>
              <w:t>.000.000 brutto</w:t>
            </w:r>
            <w:r w:rsidR="00DB1AA7">
              <w:rPr>
                <w:rFonts w:ascii="Verdana" w:hAnsi="Verdana"/>
                <w:sz w:val="20"/>
                <w:szCs w:val="20"/>
              </w:rPr>
              <w:t>.</w:t>
            </w:r>
          </w:p>
          <w:p w14:paraId="13E5F0D9" w14:textId="07872F94" w:rsidR="00DB1AA7" w:rsidRPr="00CC50A4" w:rsidRDefault="00DB1AA7" w:rsidP="00FB144D">
            <w:pPr>
              <w:tabs>
                <w:tab w:val="left" w:pos="993"/>
              </w:tabs>
              <w:spacing w:line="276" w:lineRule="auto"/>
              <w:ind w:left="0"/>
              <w:rPr>
                <w:rFonts w:ascii="Verdana" w:hAnsi="Verdana"/>
                <w:sz w:val="10"/>
                <w:szCs w:val="20"/>
              </w:rPr>
            </w:pPr>
          </w:p>
          <w:p w14:paraId="6838FA4F" w14:textId="13498CDA" w:rsidR="00DB1AA7" w:rsidRDefault="00DB1AA7" w:rsidP="00FB144D">
            <w:pPr>
              <w:tabs>
                <w:tab w:val="left" w:pos="993"/>
              </w:tabs>
              <w:spacing w:line="276" w:lineRule="auto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DB1AA7">
              <w:rPr>
                <w:rFonts w:ascii="Verdana" w:hAnsi="Verdana"/>
                <w:b/>
                <w:sz w:val="20"/>
                <w:szCs w:val="20"/>
              </w:rPr>
              <w:t>Minimalne wykształcenie:</w:t>
            </w:r>
          </w:p>
          <w:p w14:paraId="420F604A" w14:textId="2CFA3F77" w:rsidR="00FB144D" w:rsidRPr="00FB144D" w:rsidRDefault="00DB1AA7" w:rsidP="005F2A66">
            <w:pPr>
              <w:tabs>
                <w:tab w:val="left" w:pos="993"/>
              </w:tabs>
              <w:spacing w:line="276" w:lineRule="auto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DB1AA7">
              <w:rPr>
                <w:rFonts w:ascii="Verdana" w:hAnsi="Verdana"/>
                <w:sz w:val="20"/>
                <w:szCs w:val="20"/>
              </w:rPr>
              <w:t xml:space="preserve">Posiadanie uprawnień budowlanych bez ograniczeń do </w:t>
            </w:r>
            <w:r w:rsidR="005F2A66">
              <w:rPr>
                <w:rFonts w:ascii="Verdana" w:hAnsi="Verdana"/>
                <w:sz w:val="20"/>
                <w:szCs w:val="20"/>
              </w:rPr>
              <w:t>kierowania robotami budowlanymi</w:t>
            </w:r>
            <w:r w:rsidRPr="00DB1AA7">
              <w:rPr>
                <w:rFonts w:ascii="Verdana" w:hAnsi="Verdana"/>
                <w:sz w:val="20"/>
                <w:szCs w:val="20"/>
              </w:rPr>
              <w:t xml:space="preserve"> w wymaganej branży, zgodnie z ustawą Prawo budowlane.</w:t>
            </w:r>
          </w:p>
        </w:tc>
      </w:tr>
      <w:tr w:rsidR="00512905" w:rsidRPr="00FB144D" w14:paraId="3AEC9D48" w14:textId="77777777" w:rsidTr="002C64F1">
        <w:trPr>
          <w:jc w:val="center"/>
        </w:trPr>
        <w:tc>
          <w:tcPr>
            <w:tcW w:w="0" w:type="auto"/>
            <w:vAlign w:val="center"/>
          </w:tcPr>
          <w:p w14:paraId="0E44B47F" w14:textId="050ADC99" w:rsidR="00512905" w:rsidRPr="00FB144D" w:rsidRDefault="005C132E" w:rsidP="00FB144D">
            <w:pPr>
              <w:spacing w:line="276" w:lineRule="auto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2490" w:type="dxa"/>
            <w:vAlign w:val="center"/>
          </w:tcPr>
          <w:p w14:paraId="7CCD35A3" w14:textId="3FB9CCD9" w:rsidR="00512905" w:rsidRDefault="00512905" w:rsidP="00512905">
            <w:pPr>
              <w:spacing w:line="276" w:lineRule="auto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Inspektor nadzoru robót konstrukcyjno-budowlanych</w:t>
            </w:r>
          </w:p>
        </w:tc>
        <w:tc>
          <w:tcPr>
            <w:tcW w:w="918" w:type="dxa"/>
            <w:vAlign w:val="center"/>
          </w:tcPr>
          <w:p w14:paraId="678FB5AF" w14:textId="565EA9D6" w:rsidR="00512905" w:rsidRDefault="00512905" w:rsidP="00FB144D">
            <w:pPr>
              <w:spacing w:line="276" w:lineRule="auto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5098" w:type="dxa"/>
            <w:vAlign w:val="center"/>
          </w:tcPr>
          <w:p w14:paraId="61829BA2" w14:textId="77777777" w:rsidR="005F2A66" w:rsidRPr="00FB144D" w:rsidRDefault="005F2A66" w:rsidP="005F2A66">
            <w:pPr>
              <w:spacing w:line="276" w:lineRule="auto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FB144D">
              <w:rPr>
                <w:rFonts w:ascii="Verdana" w:hAnsi="Verdana"/>
                <w:b/>
                <w:sz w:val="20"/>
                <w:szCs w:val="20"/>
              </w:rPr>
              <w:t>Minimalne doświadczenie:</w:t>
            </w:r>
          </w:p>
          <w:p w14:paraId="7489615A" w14:textId="379D5CD0" w:rsidR="00D26466" w:rsidRDefault="005F2A66" w:rsidP="00D26466">
            <w:pPr>
              <w:tabs>
                <w:tab w:val="left" w:pos="993"/>
              </w:tabs>
              <w:spacing w:line="276" w:lineRule="auto"/>
              <w:ind w:left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Doświadczenie przy nadzorowaniu</w:t>
            </w:r>
            <w:r w:rsidRPr="00694FDC">
              <w:rPr>
                <w:rFonts w:ascii="Verdana" w:hAnsi="Verdana"/>
                <w:sz w:val="20"/>
                <w:szCs w:val="20"/>
              </w:rPr>
              <w:t xml:space="preserve"> co najmniej 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  <w:r w:rsidRPr="00694FDC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zadania</w:t>
            </w:r>
            <w:r w:rsidRPr="00694FDC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 xml:space="preserve">obejmującego </w:t>
            </w:r>
            <w:r w:rsidRPr="00694FDC">
              <w:rPr>
                <w:rFonts w:ascii="Verdana" w:hAnsi="Verdana"/>
                <w:sz w:val="20"/>
                <w:szCs w:val="20"/>
              </w:rPr>
              <w:t>budow</w:t>
            </w:r>
            <w:r>
              <w:rPr>
                <w:rFonts w:ascii="Verdana" w:hAnsi="Verdana"/>
                <w:sz w:val="20"/>
                <w:szCs w:val="20"/>
              </w:rPr>
              <w:t>ę</w:t>
            </w:r>
            <w:r w:rsidRPr="00694FDC">
              <w:rPr>
                <w:rFonts w:ascii="Verdana" w:hAnsi="Verdana"/>
                <w:sz w:val="20"/>
                <w:szCs w:val="20"/>
              </w:rPr>
              <w:t>, rozbudow</w:t>
            </w:r>
            <w:r>
              <w:rPr>
                <w:rFonts w:ascii="Verdana" w:hAnsi="Verdana"/>
                <w:sz w:val="20"/>
                <w:szCs w:val="20"/>
              </w:rPr>
              <w:t>ę</w:t>
            </w:r>
            <w:r w:rsidRPr="00694FDC">
              <w:rPr>
                <w:rFonts w:ascii="Verdana" w:hAnsi="Verdana"/>
                <w:sz w:val="20"/>
                <w:szCs w:val="20"/>
              </w:rPr>
              <w:t xml:space="preserve"> lub przebudow</w:t>
            </w:r>
            <w:r>
              <w:rPr>
                <w:rFonts w:ascii="Verdana" w:hAnsi="Verdana"/>
                <w:sz w:val="20"/>
                <w:szCs w:val="20"/>
              </w:rPr>
              <w:t>ę</w:t>
            </w:r>
            <w:r w:rsidRPr="00694FDC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na stanowisku Inspektora nadzoru robót konstrukcyjno-budowlanych</w:t>
            </w:r>
            <w:r w:rsidR="00D26466">
              <w:rPr>
                <w:rFonts w:ascii="Verdana" w:hAnsi="Verdana"/>
                <w:sz w:val="20"/>
                <w:szCs w:val="20"/>
              </w:rPr>
              <w:t xml:space="preserve"> o wartości zadania powyżej </w:t>
            </w:r>
            <w:r w:rsidR="00765818">
              <w:rPr>
                <w:rFonts w:ascii="Verdana" w:hAnsi="Verdana"/>
                <w:sz w:val="20"/>
                <w:szCs w:val="20"/>
              </w:rPr>
              <w:t>5</w:t>
            </w:r>
            <w:r w:rsidR="00D26466">
              <w:rPr>
                <w:rFonts w:ascii="Verdana" w:hAnsi="Verdana"/>
                <w:sz w:val="20"/>
                <w:szCs w:val="20"/>
              </w:rPr>
              <w:t>.000.000 brutto.</w:t>
            </w:r>
          </w:p>
          <w:p w14:paraId="1B6FEA33" w14:textId="77777777" w:rsidR="005F2A66" w:rsidRPr="00CC50A4" w:rsidRDefault="005F2A66" w:rsidP="005F2A66">
            <w:pPr>
              <w:tabs>
                <w:tab w:val="left" w:pos="993"/>
              </w:tabs>
              <w:spacing w:line="276" w:lineRule="auto"/>
              <w:ind w:left="0"/>
              <w:rPr>
                <w:rFonts w:ascii="Verdana" w:hAnsi="Verdana"/>
                <w:sz w:val="10"/>
                <w:szCs w:val="20"/>
              </w:rPr>
            </w:pPr>
          </w:p>
          <w:p w14:paraId="2F786731" w14:textId="77777777" w:rsidR="005F2A66" w:rsidRDefault="005F2A66" w:rsidP="005F2A66">
            <w:pPr>
              <w:tabs>
                <w:tab w:val="left" w:pos="993"/>
              </w:tabs>
              <w:spacing w:line="276" w:lineRule="auto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DB1AA7">
              <w:rPr>
                <w:rFonts w:ascii="Verdana" w:hAnsi="Verdana"/>
                <w:b/>
                <w:sz w:val="20"/>
                <w:szCs w:val="20"/>
              </w:rPr>
              <w:t>Minimalne wykształcenie:</w:t>
            </w:r>
          </w:p>
          <w:p w14:paraId="0F39E400" w14:textId="391B9346" w:rsidR="00512905" w:rsidRPr="00FB144D" w:rsidRDefault="005F2A66" w:rsidP="005F2A66">
            <w:pPr>
              <w:spacing w:line="276" w:lineRule="auto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DB1AA7">
              <w:rPr>
                <w:rFonts w:ascii="Verdana" w:hAnsi="Verdana"/>
                <w:sz w:val="20"/>
                <w:szCs w:val="20"/>
              </w:rPr>
              <w:t xml:space="preserve">Posiadanie uprawnień budowlanych bez ograniczeń do </w:t>
            </w:r>
            <w:r>
              <w:rPr>
                <w:rFonts w:ascii="Verdana" w:hAnsi="Verdana"/>
                <w:sz w:val="20"/>
                <w:szCs w:val="20"/>
              </w:rPr>
              <w:t>kierowania robotami budowlanymi</w:t>
            </w:r>
            <w:r w:rsidRPr="00DB1AA7">
              <w:rPr>
                <w:rFonts w:ascii="Verdana" w:hAnsi="Verdana"/>
                <w:sz w:val="20"/>
                <w:szCs w:val="20"/>
              </w:rPr>
              <w:t xml:space="preserve"> w wymaganej branży, zgodnie z ustawą Prawo budowlane.</w:t>
            </w:r>
          </w:p>
        </w:tc>
      </w:tr>
      <w:tr w:rsidR="00512905" w:rsidRPr="00FB144D" w14:paraId="4CFDD12C" w14:textId="77777777" w:rsidTr="002C64F1">
        <w:trPr>
          <w:jc w:val="center"/>
        </w:trPr>
        <w:tc>
          <w:tcPr>
            <w:tcW w:w="0" w:type="auto"/>
            <w:vAlign w:val="center"/>
          </w:tcPr>
          <w:p w14:paraId="3C9A0E91" w14:textId="0C426B3A" w:rsidR="00512905" w:rsidRPr="00FB144D" w:rsidRDefault="005C132E" w:rsidP="00FB144D">
            <w:pPr>
              <w:spacing w:line="276" w:lineRule="auto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2490" w:type="dxa"/>
            <w:vAlign w:val="center"/>
          </w:tcPr>
          <w:p w14:paraId="7D2DB6CD" w14:textId="720517E6" w:rsidR="00512905" w:rsidRDefault="00512905" w:rsidP="00512905">
            <w:pPr>
              <w:spacing w:line="276" w:lineRule="auto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Inspektor nadzoru robót teletechnicznych</w:t>
            </w:r>
          </w:p>
        </w:tc>
        <w:tc>
          <w:tcPr>
            <w:tcW w:w="918" w:type="dxa"/>
            <w:vAlign w:val="center"/>
          </w:tcPr>
          <w:p w14:paraId="5DCAC66A" w14:textId="2A759229" w:rsidR="00512905" w:rsidRDefault="00512905" w:rsidP="00FB144D">
            <w:pPr>
              <w:spacing w:line="276" w:lineRule="auto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5098" w:type="dxa"/>
            <w:vAlign w:val="center"/>
          </w:tcPr>
          <w:p w14:paraId="1D378D1C" w14:textId="77777777" w:rsidR="005F2A66" w:rsidRPr="00FB144D" w:rsidRDefault="005F2A66" w:rsidP="005F2A66">
            <w:pPr>
              <w:spacing w:line="276" w:lineRule="auto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FB144D">
              <w:rPr>
                <w:rFonts w:ascii="Verdana" w:hAnsi="Verdana"/>
                <w:b/>
                <w:sz w:val="20"/>
                <w:szCs w:val="20"/>
              </w:rPr>
              <w:t>Minimalne doświadczenie:</w:t>
            </w:r>
          </w:p>
          <w:p w14:paraId="7702A3F6" w14:textId="133D9EB2" w:rsidR="00D26466" w:rsidRDefault="005F2A66" w:rsidP="00D26466">
            <w:pPr>
              <w:tabs>
                <w:tab w:val="left" w:pos="993"/>
              </w:tabs>
              <w:spacing w:line="276" w:lineRule="auto"/>
              <w:ind w:left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Doświadczenie przy nadzorowaniu</w:t>
            </w:r>
            <w:r w:rsidRPr="00694FDC">
              <w:rPr>
                <w:rFonts w:ascii="Verdana" w:hAnsi="Verdana"/>
                <w:sz w:val="20"/>
                <w:szCs w:val="20"/>
              </w:rPr>
              <w:t xml:space="preserve"> co najmniej 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  <w:r w:rsidRPr="00694FDC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zadania</w:t>
            </w:r>
            <w:r w:rsidRPr="00694FDC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 xml:space="preserve">obejmującego </w:t>
            </w:r>
            <w:r w:rsidRPr="00694FDC">
              <w:rPr>
                <w:rFonts w:ascii="Verdana" w:hAnsi="Verdana"/>
                <w:sz w:val="20"/>
                <w:szCs w:val="20"/>
              </w:rPr>
              <w:t>budow</w:t>
            </w:r>
            <w:r>
              <w:rPr>
                <w:rFonts w:ascii="Verdana" w:hAnsi="Verdana"/>
                <w:sz w:val="20"/>
                <w:szCs w:val="20"/>
              </w:rPr>
              <w:t>ę</w:t>
            </w:r>
            <w:r w:rsidRPr="00694FDC">
              <w:rPr>
                <w:rFonts w:ascii="Verdana" w:hAnsi="Verdana"/>
                <w:sz w:val="20"/>
                <w:szCs w:val="20"/>
              </w:rPr>
              <w:t>, rozbudow</w:t>
            </w:r>
            <w:r>
              <w:rPr>
                <w:rFonts w:ascii="Verdana" w:hAnsi="Verdana"/>
                <w:sz w:val="20"/>
                <w:szCs w:val="20"/>
              </w:rPr>
              <w:t>ę</w:t>
            </w:r>
            <w:r w:rsidRPr="00694FDC">
              <w:rPr>
                <w:rFonts w:ascii="Verdana" w:hAnsi="Verdana"/>
                <w:sz w:val="20"/>
                <w:szCs w:val="20"/>
              </w:rPr>
              <w:t xml:space="preserve"> lub przebudow</w:t>
            </w:r>
            <w:r>
              <w:rPr>
                <w:rFonts w:ascii="Verdana" w:hAnsi="Verdana"/>
                <w:sz w:val="20"/>
                <w:szCs w:val="20"/>
              </w:rPr>
              <w:t>ę</w:t>
            </w:r>
            <w:r w:rsidRPr="00694FDC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na stanowisku Inspektora nadzoru robót branży teletechnicznej</w:t>
            </w:r>
            <w:r w:rsidR="00D26466">
              <w:rPr>
                <w:rFonts w:ascii="Verdana" w:hAnsi="Verdana"/>
                <w:sz w:val="20"/>
                <w:szCs w:val="20"/>
              </w:rPr>
              <w:t xml:space="preserve"> o wartości zadania powyżej </w:t>
            </w:r>
            <w:r w:rsidR="00765818">
              <w:rPr>
                <w:rFonts w:ascii="Verdana" w:hAnsi="Verdana"/>
                <w:sz w:val="20"/>
                <w:szCs w:val="20"/>
              </w:rPr>
              <w:t>5</w:t>
            </w:r>
            <w:r w:rsidR="00D26466">
              <w:rPr>
                <w:rFonts w:ascii="Verdana" w:hAnsi="Verdana"/>
                <w:sz w:val="20"/>
                <w:szCs w:val="20"/>
              </w:rPr>
              <w:t>.000.000 brutto.</w:t>
            </w:r>
          </w:p>
          <w:p w14:paraId="1BF755B5" w14:textId="77777777" w:rsidR="005F2A66" w:rsidRPr="00CC50A4" w:rsidRDefault="005F2A66" w:rsidP="005F2A66">
            <w:pPr>
              <w:tabs>
                <w:tab w:val="left" w:pos="993"/>
              </w:tabs>
              <w:spacing w:line="276" w:lineRule="auto"/>
              <w:ind w:left="0"/>
              <w:rPr>
                <w:rFonts w:ascii="Verdana" w:hAnsi="Verdana"/>
                <w:sz w:val="10"/>
                <w:szCs w:val="20"/>
              </w:rPr>
            </w:pPr>
          </w:p>
          <w:p w14:paraId="7A9FC84F" w14:textId="77777777" w:rsidR="005F2A66" w:rsidRDefault="005F2A66" w:rsidP="005F2A66">
            <w:pPr>
              <w:tabs>
                <w:tab w:val="left" w:pos="993"/>
              </w:tabs>
              <w:spacing w:line="276" w:lineRule="auto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DB1AA7">
              <w:rPr>
                <w:rFonts w:ascii="Verdana" w:hAnsi="Verdana"/>
                <w:b/>
                <w:sz w:val="20"/>
                <w:szCs w:val="20"/>
              </w:rPr>
              <w:t>Minimalne wykształcenie:</w:t>
            </w:r>
          </w:p>
          <w:p w14:paraId="472AB8BC" w14:textId="5ED46A72" w:rsidR="00512905" w:rsidRPr="00FB144D" w:rsidRDefault="005F2A66" w:rsidP="005F2A66">
            <w:pPr>
              <w:spacing w:line="276" w:lineRule="auto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DB1AA7">
              <w:rPr>
                <w:rFonts w:ascii="Verdana" w:hAnsi="Verdana"/>
                <w:sz w:val="20"/>
                <w:szCs w:val="20"/>
              </w:rPr>
              <w:t xml:space="preserve">Posiadanie uprawnień budowlanych bez ograniczeń do </w:t>
            </w:r>
            <w:r>
              <w:rPr>
                <w:rFonts w:ascii="Verdana" w:hAnsi="Verdana"/>
                <w:sz w:val="20"/>
                <w:szCs w:val="20"/>
              </w:rPr>
              <w:t>kierowania robotami budowlanymi</w:t>
            </w:r>
            <w:r w:rsidRPr="00DB1AA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B1AA7">
              <w:rPr>
                <w:rFonts w:ascii="Verdana" w:hAnsi="Verdana"/>
                <w:sz w:val="20"/>
                <w:szCs w:val="20"/>
              </w:rPr>
              <w:lastRenderedPageBreak/>
              <w:t>w wymaganej branży, zgodnie z ustawą Prawo budowlane.</w:t>
            </w:r>
          </w:p>
        </w:tc>
      </w:tr>
      <w:tr w:rsidR="00512905" w:rsidRPr="00FB144D" w14:paraId="27F1054F" w14:textId="77777777" w:rsidTr="002C64F1">
        <w:trPr>
          <w:jc w:val="center"/>
        </w:trPr>
        <w:tc>
          <w:tcPr>
            <w:tcW w:w="0" w:type="auto"/>
            <w:vAlign w:val="center"/>
          </w:tcPr>
          <w:p w14:paraId="46F78109" w14:textId="55DF1681" w:rsidR="00512905" w:rsidRPr="00FB144D" w:rsidRDefault="005C132E" w:rsidP="00FB144D">
            <w:pPr>
              <w:spacing w:line="276" w:lineRule="auto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4</w:t>
            </w:r>
          </w:p>
        </w:tc>
        <w:tc>
          <w:tcPr>
            <w:tcW w:w="2490" w:type="dxa"/>
            <w:vAlign w:val="center"/>
          </w:tcPr>
          <w:p w14:paraId="201E1F52" w14:textId="1529992A" w:rsidR="00512905" w:rsidRDefault="00512905" w:rsidP="00512905">
            <w:pPr>
              <w:spacing w:line="276" w:lineRule="auto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Inspektor nadzoru robót elektrycznych</w:t>
            </w:r>
          </w:p>
        </w:tc>
        <w:tc>
          <w:tcPr>
            <w:tcW w:w="918" w:type="dxa"/>
            <w:vAlign w:val="center"/>
          </w:tcPr>
          <w:p w14:paraId="3EA45997" w14:textId="695C4BC8" w:rsidR="00512905" w:rsidRDefault="00512905" w:rsidP="00FB144D">
            <w:pPr>
              <w:spacing w:line="276" w:lineRule="auto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5098" w:type="dxa"/>
            <w:vAlign w:val="center"/>
          </w:tcPr>
          <w:p w14:paraId="740AE52A" w14:textId="77777777" w:rsidR="005F2A66" w:rsidRPr="00FB144D" w:rsidRDefault="005F2A66" w:rsidP="005F2A66">
            <w:pPr>
              <w:spacing w:line="276" w:lineRule="auto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FB144D">
              <w:rPr>
                <w:rFonts w:ascii="Verdana" w:hAnsi="Verdana"/>
                <w:b/>
                <w:sz w:val="20"/>
                <w:szCs w:val="20"/>
              </w:rPr>
              <w:t>Minimalne doświadczenie:</w:t>
            </w:r>
          </w:p>
          <w:p w14:paraId="5C35334F" w14:textId="45AD1C76" w:rsidR="004E4353" w:rsidRDefault="005F2A66" w:rsidP="004E4353">
            <w:pPr>
              <w:tabs>
                <w:tab w:val="left" w:pos="993"/>
              </w:tabs>
              <w:spacing w:line="276" w:lineRule="auto"/>
              <w:ind w:left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Doświadczenie przy nadzorowaniu</w:t>
            </w:r>
            <w:r w:rsidRPr="00694FDC">
              <w:rPr>
                <w:rFonts w:ascii="Verdana" w:hAnsi="Verdana"/>
                <w:sz w:val="20"/>
                <w:szCs w:val="20"/>
              </w:rPr>
              <w:t xml:space="preserve"> co najmniej 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  <w:r w:rsidRPr="00694FDC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zadania</w:t>
            </w:r>
            <w:r w:rsidRPr="00694FDC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 xml:space="preserve">obejmującego </w:t>
            </w:r>
            <w:r w:rsidRPr="00694FDC">
              <w:rPr>
                <w:rFonts w:ascii="Verdana" w:hAnsi="Verdana"/>
                <w:sz w:val="20"/>
                <w:szCs w:val="20"/>
              </w:rPr>
              <w:t>budow</w:t>
            </w:r>
            <w:r>
              <w:rPr>
                <w:rFonts w:ascii="Verdana" w:hAnsi="Verdana"/>
                <w:sz w:val="20"/>
                <w:szCs w:val="20"/>
              </w:rPr>
              <w:t>ę</w:t>
            </w:r>
            <w:r w:rsidRPr="00694FDC">
              <w:rPr>
                <w:rFonts w:ascii="Verdana" w:hAnsi="Verdana"/>
                <w:sz w:val="20"/>
                <w:szCs w:val="20"/>
              </w:rPr>
              <w:t>, rozbudow</w:t>
            </w:r>
            <w:r>
              <w:rPr>
                <w:rFonts w:ascii="Verdana" w:hAnsi="Verdana"/>
                <w:sz w:val="20"/>
                <w:szCs w:val="20"/>
              </w:rPr>
              <w:t>ę</w:t>
            </w:r>
            <w:r w:rsidRPr="00694FDC">
              <w:rPr>
                <w:rFonts w:ascii="Verdana" w:hAnsi="Verdana"/>
                <w:sz w:val="20"/>
                <w:szCs w:val="20"/>
              </w:rPr>
              <w:t xml:space="preserve"> lub przebudow</w:t>
            </w:r>
            <w:r>
              <w:rPr>
                <w:rFonts w:ascii="Verdana" w:hAnsi="Verdana"/>
                <w:sz w:val="20"/>
                <w:szCs w:val="20"/>
              </w:rPr>
              <w:t>ę</w:t>
            </w:r>
            <w:r w:rsidRPr="00694FDC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na stanowisku Inspektora na</w:t>
            </w:r>
            <w:r w:rsidR="004E4353">
              <w:rPr>
                <w:rFonts w:ascii="Verdana" w:hAnsi="Verdana"/>
                <w:sz w:val="20"/>
                <w:szCs w:val="20"/>
              </w:rPr>
              <w:t xml:space="preserve">dzoru robót branży elektrycznej o wartości zadania powyżej </w:t>
            </w:r>
            <w:r w:rsidR="00765818">
              <w:rPr>
                <w:rFonts w:ascii="Verdana" w:hAnsi="Verdana"/>
                <w:sz w:val="20"/>
                <w:szCs w:val="20"/>
              </w:rPr>
              <w:t>5</w:t>
            </w:r>
            <w:r w:rsidR="004E4353">
              <w:rPr>
                <w:rFonts w:ascii="Verdana" w:hAnsi="Verdana"/>
                <w:sz w:val="20"/>
                <w:szCs w:val="20"/>
              </w:rPr>
              <w:t>.000.000 brutto.</w:t>
            </w:r>
          </w:p>
          <w:p w14:paraId="4FCD9907" w14:textId="77777777" w:rsidR="005F2A66" w:rsidRPr="00CC50A4" w:rsidRDefault="005F2A66" w:rsidP="005F2A66">
            <w:pPr>
              <w:tabs>
                <w:tab w:val="left" w:pos="993"/>
              </w:tabs>
              <w:spacing w:line="276" w:lineRule="auto"/>
              <w:ind w:left="0"/>
              <w:rPr>
                <w:rFonts w:ascii="Verdana" w:hAnsi="Verdana"/>
                <w:sz w:val="10"/>
                <w:szCs w:val="20"/>
              </w:rPr>
            </w:pPr>
          </w:p>
          <w:p w14:paraId="1D748DE4" w14:textId="77777777" w:rsidR="005F2A66" w:rsidRDefault="005F2A66" w:rsidP="005F2A66">
            <w:pPr>
              <w:tabs>
                <w:tab w:val="left" w:pos="993"/>
              </w:tabs>
              <w:spacing w:line="276" w:lineRule="auto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DB1AA7">
              <w:rPr>
                <w:rFonts w:ascii="Verdana" w:hAnsi="Verdana"/>
                <w:b/>
                <w:sz w:val="20"/>
                <w:szCs w:val="20"/>
              </w:rPr>
              <w:t>Minimalne wykształcenie:</w:t>
            </w:r>
          </w:p>
          <w:p w14:paraId="420DD6AA" w14:textId="1B743055" w:rsidR="00512905" w:rsidRPr="00FB144D" w:rsidRDefault="005F2A66" w:rsidP="005F2A66">
            <w:pPr>
              <w:spacing w:line="276" w:lineRule="auto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DB1AA7">
              <w:rPr>
                <w:rFonts w:ascii="Verdana" w:hAnsi="Verdana"/>
                <w:sz w:val="20"/>
                <w:szCs w:val="20"/>
              </w:rPr>
              <w:t xml:space="preserve">Posiadanie uprawnień budowlanych bez ograniczeń do </w:t>
            </w:r>
            <w:r>
              <w:rPr>
                <w:rFonts w:ascii="Verdana" w:hAnsi="Verdana"/>
                <w:sz w:val="20"/>
                <w:szCs w:val="20"/>
              </w:rPr>
              <w:t>kierowania robotami budowlanymi</w:t>
            </w:r>
            <w:r w:rsidRPr="00DB1AA7">
              <w:rPr>
                <w:rFonts w:ascii="Verdana" w:hAnsi="Verdana"/>
                <w:sz w:val="20"/>
                <w:szCs w:val="20"/>
              </w:rPr>
              <w:t xml:space="preserve"> w wymaganej branży, zgodnie z ustawą Prawo budowlane.</w:t>
            </w:r>
          </w:p>
        </w:tc>
      </w:tr>
    </w:tbl>
    <w:p w14:paraId="0F45D48E" w14:textId="77777777" w:rsidR="00BC1C88" w:rsidRPr="00BC1C88" w:rsidRDefault="00BC1C88" w:rsidP="00B71E95">
      <w:pPr>
        <w:tabs>
          <w:tab w:val="left" w:pos="426"/>
        </w:tabs>
        <w:spacing w:after="0" w:line="360" w:lineRule="auto"/>
        <w:ind w:left="0"/>
        <w:rPr>
          <w:rFonts w:ascii="Verdana" w:hAnsi="Verdana"/>
          <w:sz w:val="10"/>
          <w:szCs w:val="20"/>
        </w:rPr>
      </w:pPr>
    </w:p>
    <w:p w14:paraId="15005C3F" w14:textId="77777777" w:rsidR="00B71E95" w:rsidRPr="00BC1C88" w:rsidRDefault="00B71E95" w:rsidP="00B71E95">
      <w:pPr>
        <w:tabs>
          <w:tab w:val="left" w:pos="426"/>
        </w:tabs>
        <w:spacing w:after="0" w:line="360" w:lineRule="auto"/>
        <w:ind w:left="0"/>
        <w:rPr>
          <w:rFonts w:ascii="Verdana" w:hAnsi="Verdana"/>
          <w:sz w:val="8"/>
          <w:szCs w:val="20"/>
        </w:rPr>
      </w:pPr>
    </w:p>
    <w:p w14:paraId="3A773A9B" w14:textId="5882BD58" w:rsidR="00D451B6" w:rsidRPr="005F2A66" w:rsidRDefault="00436F64" w:rsidP="00D451B6">
      <w:pPr>
        <w:tabs>
          <w:tab w:val="left" w:pos="426"/>
        </w:tabs>
        <w:spacing w:after="0" w:line="360" w:lineRule="auto"/>
        <w:ind w:left="0"/>
        <w:rPr>
          <w:rFonts w:ascii="Verdana" w:hAnsi="Verdana"/>
          <w:sz w:val="20"/>
          <w:szCs w:val="20"/>
        </w:rPr>
      </w:pPr>
      <w:r w:rsidRPr="005F2A66">
        <w:rPr>
          <w:rFonts w:ascii="Verdana" w:hAnsi="Verdana"/>
          <w:sz w:val="20"/>
          <w:szCs w:val="20"/>
        </w:rPr>
        <w:t xml:space="preserve">Przez pełnienie nadzoru inwestorskiego </w:t>
      </w:r>
      <w:r w:rsidR="00D451B6" w:rsidRPr="005F2A66">
        <w:rPr>
          <w:rFonts w:ascii="Verdana" w:hAnsi="Verdana"/>
          <w:sz w:val="20"/>
          <w:szCs w:val="20"/>
        </w:rPr>
        <w:t xml:space="preserve">rozumie się </w:t>
      </w:r>
      <w:r w:rsidR="00765818">
        <w:rPr>
          <w:rFonts w:ascii="Verdana" w:hAnsi="Verdana"/>
          <w:sz w:val="20"/>
          <w:szCs w:val="20"/>
        </w:rPr>
        <w:t xml:space="preserve">okres do </w:t>
      </w:r>
      <w:r w:rsidR="00D451B6" w:rsidRPr="005F2A66">
        <w:rPr>
          <w:rFonts w:ascii="Verdana" w:hAnsi="Verdana"/>
          <w:sz w:val="20"/>
          <w:szCs w:val="20"/>
        </w:rPr>
        <w:t>wystawieni</w:t>
      </w:r>
      <w:r w:rsidR="00765818">
        <w:rPr>
          <w:rFonts w:ascii="Verdana" w:hAnsi="Verdana"/>
          <w:sz w:val="20"/>
          <w:szCs w:val="20"/>
        </w:rPr>
        <w:t>a</w:t>
      </w:r>
      <w:r w:rsidR="00D451B6" w:rsidRPr="005F2A66">
        <w:rPr>
          <w:rFonts w:ascii="Verdana" w:hAnsi="Verdana"/>
          <w:sz w:val="20"/>
          <w:szCs w:val="20"/>
        </w:rPr>
        <w:t xml:space="preserve"> Protokołu odbioru </w:t>
      </w:r>
      <w:r w:rsidRPr="005F2A66">
        <w:rPr>
          <w:rFonts w:ascii="Verdana" w:hAnsi="Verdana"/>
          <w:sz w:val="20"/>
          <w:szCs w:val="20"/>
        </w:rPr>
        <w:t>ostatecznego</w:t>
      </w:r>
      <w:r w:rsidR="005F2A66" w:rsidRPr="005F2A66">
        <w:rPr>
          <w:rFonts w:ascii="Verdana" w:hAnsi="Verdana"/>
          <w:sz w:val="20"/>
          <w:szCs w:val="20"/>
        </w:rPr>
        <w:t xml:space="preserve"> robót</w:t>
      </w:r>
      <w:r w:rsidR="00D451B6" w:rsidRPr="005F2A66">
        <w:rPr>
          <w:rFonts w:ascii="Verdana" w:hAnsi="Verdana"/>
          <w:sz w:val="20"/>
          <w:szCs w:val="20"/>
        </w:rPr>
        <w:t xml:space="preserve">. </w:t>
      </w:r>
    </w:p>
    <w:p w14:paraId="4B8E50A7" w14:textId="77777777" w:rsidR="00BC1C88" w:rsidRPr="00CC50A4" w:rsidRDefault="00BC1C88" w:rsidP="00D451B6">
      <w:pPr>
        <w:tabs>
          <w:tab w:val="left" w:pos="426"/>
        </w:tabs>
        <w:spacing w:after="0" w:line="360" w:lineRule="auto"/>
        <w:ind w:left="0"/>
        <w:rPr>
          <w:rFonts w:ascii="Verdana" w:hAnsi="Verdana"/>
          <w:sz w:val="8"/>
          <w:szCs w:val="20"/>
        </w:rPr>
      </w:pPr>
    </w:p>
    <w:p w14:paraId="4C3A460E" w14:textId="748534AD" w:rsidR="00B71E95" w:rsidRDefault="00436F64" w:rsidP="00D451B6">
      <w:pPr>
        <w:tabs>
          <w:tab w:val="left" w:pos="426"/>
        </w:tabs>
        <w:spacing w:after="0" w:line="360" w:lineRule="auto"/>
        <w:ind w:left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Przez pojęcie</w:t>
      </w:r>
      <w:r w:rsidR="00D451B6" w:rsidRPr="00D451B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Inspektora nadzoru</w:t>
      </w:r>
      <w:r w:rsidR="00D451B6" w:rsidRPr="00D451B6">
        <w:rPr>
          <w:rFonts w:ascii="Verdana" w:hAnsi="Verdana"/>
          <w:sz w:val="20"/>
          <w:szCs w:val="20"/>
        </w:rPr>
        <w:t xml:space="preserve"> należy rozumieć pełnienie </w:t>
      </w:r>
      <w:r>
        <w:rPr>
          <w:rFonts w:ascii="Verdana" w:hAnsi="Verdana"/>
          <w:sz w:val="20"/>
          <w:szCs w:val="20"/>
        </w:rPr>
        <w:t xml:space="preserve">samodzielnej </w:t>
      </w:r>
      <w:r w:rsidR="00D451B6" w:rsidRPr="00D451B6">
        <w:rPr>
          <w:rFonts w:ascii="Verdana" w:hAnsi="Verdana"/>
          <w:sz w:val="20"/>
          <w:szCs w:val="20"/>
        </w:rPr>
        <w:t xml:space="preserve">funkcji </w:t>
      </w:r>
      <w:r>
        <w:rPr>
          <w:rFonts w:ascii="Verdana" w:hAnsi="Verdana"/>
          <w:sz w:val="20"/>
          <w:szCs w:val="20"/>
        </w:rPr>
        <w:t xml:space="preserve">technicznej </w:t>
      </w:r>
      <w:r w:rsidR="00D451B6" w:rsidRPr="00D451B6">
        <w:rPr>
          <w:rFonts w:ascii="Verdana" w:hAnsi="Verdana"/>
          <w:sz w:val="20"/>
          <w:szCs w:val="20"/>
        </w:rPr>
        <w:t xml:space="preserve">w myśl art. </w:t>
      </w:r>
      <w:r>
        <w:rPr>
          <w:rFonts w:ascii="Verdana" w:hAnsi="Verdana"/>
          <w:sz w:val="20"/>
          <w:szCs w:val="20"/>
        </w:rPr>
        <w:t>12 ust. 2</w:t>
      </w:r>
      <w:r w:rsidR="00D451B6" w:rsidRPr="00D451B6">
        <w:rPr>
          <w:rFonts w:ascii="Verdana" w:hAnsi="Verdana"/>
          <w:sz w:val="20"/>
          <w:szCs w:val="20"/>
        </w:rPr>
        <w:t xml:space="preserve"> ustawy z dnia </w:t>
      </w:r>
      <w:r w:rsidR="00D451B6">
        <w:rPr>
          <w:rFonts w:ascii="Verdana" w:hAnsi="Verdana"/>
          <w:sz w:val="20"/>
          <w:szCs w:val="20"/>
        </w:rPr>
        <w:t>7 lipca 1994 r. Prawo budowlane.</w:t>
      </w:r>
    </w:p>
    <w:sectPr w:rsidR="00B71E95" w:rsidSect="007966F7">
      <w:footerReference w:type="default" r:id="rId11"/>
      <w:pgSz w:w="11906" w:h="16838"/>
      <w:pgMar w:top="85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8C984D" w14:textId="77777777" w:rsidR="006C7A16" w:rsidRDefault="006C7A16" w:rsidP="00BA6E81">
      <w:pPr>
        <w:spacing w:after="0"/>
      </w:pPr>
      <w:r>
        <w:separator/>
      </w:r>
    </w:p>
  </w:endnote>
  <w:endnote w:type="continuationSeparator" w:id="0">
    <w:p w14:paraId="26B0F127" w14:textId="77777777" w:rsidR="006C7A16" w:rsidRDefault="006C7A16" w:rsidP="00BA6E8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Liberation Sans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2852274"/>
      <w:docPartObj>
        <w:docPartGallery w:val="Page Numbers (Bottom of Page)"/>
        <w:docPartUnique/>
      </w:docPartObj>
    </w:sdtPr>
    <w:sdtEndPr/>
    <w:sdtContent>
      <w:p w14:paraId="487CA9D1" w14:textId="7E35EB3A" w:rsidR="00812176" w:rsidRDefault="0081217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4080">
          <w:rPr>
            <w:noProof/>
          </w:rPr>
          <w:t>2</w:t>
        </w:r>
        <w:r>
          <w:fldChar w:fldCharType="end"/>
        </w:r>
      </w:p>
    </w:sdtContent>
  </w:sdt>
  <w:p w14:paraId="0C0D89DD" w14:textId="77777777" w:rsidR="00812176" w:rsidRDefault="008121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7B6D05" w14:textId="77777777" w:rsidR="006C7A16" w:rsidRDefault="006C7A16" w:rsidP="00BA6E81">
      <w:pPr>
        <w:spacing w:after="0"/>
      </w:pPr>
      <w:r>
        <w:separator/>
      </w:r>
    </w:p>
  </w:footnote>
  <w:footnote w:type="continuationSeparator" w:id="0">
    <w:p w14:paraId="5D2506A2" w14:textId="77777777" w:rsidR="006C7A16" w:rsidRDefault="006C7A16" w:rsidP="00BA6E8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245F8"/>
    <w:multiLevelType w:val="hybridMultilevel"/>
    <w:tmpl w:val="E3143020"/>
    <w:lvl w:ilvl="0" w:tplc="ABFA360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" w15:restartNumberingAfterBreak="0">
    <w:nsid w:val="2B0937FB"/>
    <w:multiLevelType w:val="hybridMultilevel"/>
    <w:tmpl w:val="27A40546"/>
    <w:lvl w:ilvl="0" w:tplc="ABFA3604">
      <w:start w:val="1"/>
      <w:numFmt w:val="bullet"/>
      <w:lvlText w:val=""/>
      <w:lvlJc w:val="left"/>
      <w:pPr>
        <w:ind w:left="10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6" w:hanging="360"/>
      </w:pPr>
      <w:rPr>
        <w:rFonts w:ascii="Wingdings" w:hAnsi="Wingdings" w:hint="default"/>
      </w:rPr>
    </w:lvl>
  </w:abstractNum>
  <w:abstractNum w:abstractNumId="2" w15:restartNumberingAfterBreak="0">
    <w:nsid w:val="325A6025"/>
    <w:multiLevelType w:val="hybridMultilevel"/>
    <w:tmpl w:val="F94C6468"/>
    <w:lvl w:ilvl="0" w:tplc="ABFA3604">
      <w:start w:val="1"/>
      <w:numFmt w:val="bullet"/>
      <w:lvlText w:val=""/>
      <w:lvlJc w:val="left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3" w15:restartNumberingAfterBreak="0">
    <w:nsid w:val="3A62719F"/>
    <w:multiLevelType w:val="hybridMultilevel"/>
    <w:tmpl w:val="97B2F320"/>
    <w:lvl w:ilvl="0" w:tplc="04150001">
      <w:start w:val="1"/>
      <w:numFmt w:val="bullet"/>
      <w:lvlText w:val=""/>
      <w:lvlJc w:val="left"/>
      <w:pPr>
        <w:ind w:left="158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4" w15:restartNumberingAfterBreak="0">
    <w:nsid w:val="411A438B"/>
    <w:multiLevelType w:val="hybridMultilevel"/>
    <w:tmpl w:val="1CD694D2"/>
    <w:lvl w:ilvl="0" w:tplc="DBACF0B6">
      <w:start w:val="1"/>
      <w:numFmt w:val="decimal"/>
      <w:lvlText w:val="%1."/>
      <w:lvlJc w:val="left"/>
      <w:pPr>
        <w:ind w:left="72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5" w15:restartNumberingAfterBreak="0">
    <w:nsid w:val="4E0D1980"/>
    <w:multiLevelType w:val="hybridMultilevel"/>
    <w:tmpl w:val="E5BAAEF4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6" w15:restartNumberingAfterBreak="0">
    <w:nsid w:val="5E146AE8"/>
    <w:multiLevelType w:val="hybridMultilevel"/>
    <w:tmpl w:val="1E9471A0"/>
    <w:lvl w:ilvl="0" w:tplc="ABFA3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D75F0A"/>
    <w:multiLevelType w:val="hybridMultilevel"/>
    <w:tmpl w:val="857C60FA"/>
    <w:lvl w:ilvl="0" w:tplc="ABFA360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7"/>
  </w:num>
  <w:num w:numId="7">
    <w:abstractNumId w:val="0"/>
  </w:num>
  <w:num w:numId="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FFF"/>
    <w:rsid w:val="000000A4"/>
    <w:rsid w:val="00014105"/>
    <w:rsid w:val="00017C27"/>
    <w:rsid w:val="00022CEE"/>
    <w:rsid w:val="00036014"/>
    <w:rsid w:val="00036C46"/>
    <w:rsid w:val="00042107"/>
    <w:rsid w:val="000428B5"/>
    <w:rsid w:val="00043B5B"/>
    <w:rsid w:val="0004700F"/>
    <w:rsid w:val="00050127"/>
    <w:rsid w:val="00050585"/>
    <w:rsid w:val="0005372A"/>
    <w:rsid w:val="00055A9C"/>
    <w:rsid w:val="000600EE"/>
    <w:rsid w:val="00060D46"/>
    <w:rsid w:val="00060DBB"/>
    <w:rsid w:val="000664BD"/>
    <w:rsid w:val="00066866"/>
    <w:rsid w:val="0006793D"/>
    <w:rsid w:val="000718F2"/>
    <w:rsid w:val="0007268A"/>
    <w:rsid w:val="00073EC4"/>
    <w:rsid w:val="00073FD5"/>
    <w:rsid w:val="000745D3"/>
    <w:rsid w:val="000752D9"/>
    <w:rsid w:val="00076CD3"/>
    <w:rsid w:val="00084D70"/>
    <w:rsid w:val="000962C5"/>
    <w:rsid w:val="000964D9"/>
    <w:rsid w:val="00097FDA"/>
    <w:rsid w:val="000A0BC6"/>
    <w:rsid w:val="000A436D"/>
    <w:rsid w:val="000B3365"/>
    <w:rsid w:val="000B70F6"/>
    <w:rsid w:val="000C254B"/>
    <w:rsid w:val="000D2BA6"/>
    <w:rsid w:val="000D6545"/>
    <w:rsid w:val="000E0EE0"/>
    <w:rsid w:val="000E4050"/>
    <w:rsid w:val="000E609B"/>
    <w:rsid w:val="000E730E"/>
    <w:rsid w:val="000F011D"/>
    <w:rsid w:val="000F0AAA"/>
    <w:rsid w:val="000F1919"/>
    <w:rsid w:val="000F6244"/>
    <w:rsid w:val="0010084D"/>
    <w:rsid w:val="001020C2"/>
    <w:rsid w:val="001116DC"/>
    <w:rsid w:val="00116291"/>
    <w:rsid w:val="001165EC"/>
    <w:rsid w:val="0012016B"/>
    <w:rsid w:val="00123367"/>
    <w:rsid w:val="00127E7F"/>
    <w:rsid w:val="001345E1"/>
    <w:rsid w:val="00135948"/>
    <w:rsid w:val="00146A6E"/>
    <w:rsid w:val="001472D6"/>
    <w:rsid w:val="001473FA"/>
    <w:rsid w:val="001527B3"/>
    <w:rsid w:val="0015389E"/>
    <w:rsid w:val="00153CD4"/>
    <w:rsid w:val="001640C5"/>
    <w:rsid w:val="001644C7"/>
    <w:rsid w:val="00171D5A"/>
    <w:rsid w:val="00175C96"/>
    <w:rsid w:val="001772AA"/>
    <w:rsid w:val="0017793F"/>
    <w:rsid w:val="001826C8"/>
    <w:rsid w:val="00190603"/>
    <w:rsid w:val="001A3D44"/>
    <w:rsid w:val="001A63BA"/>
    <w:rsid w:val="001B26F0"/>
    <w:rsid w:val="001C2346"/>
    <w:rsid w:val="001C44C4"/>
    <w:rsid w:val="001C475B"/>
    <w:rsid w:val="001C6DAD"/>
    <w:rsid w:val="001D1CBA"/>
    <w:rsid w:val="001D25B4"/>
    <w:rsid w:val="001D45D1"/>
    <w:rsid w:val="001D5DB8"/>
    <w:rsid w:val="001E1591"/>
    <w:rsid w:val="001E16A2"/>
    <w:rsid w:val="001E2040"/>
    <w:rsid w:val="001E4256"/>
    <w:rsid w:val="001F3594"/>
    <w:rsid w:val="00204717"/>
    <w:rsid w:val="00204C7A"/>
    <w:rsid w:val="00205E3F"/>
    <w:rsid w:val="00207060"/>
    <w:rsid w:val="002155F8"/>
    <w:rsid w:val="00226BBE"/>
    <w:rsid w:val="00232AAE"/>
    <w:rsid w:val="0023471A"/>
    <w:rsid w:val="00235795"/>
    <w:rsid w:val="0023768C"/>
    <w:rsid w:val="002411EE"/>
    <w:rsid w:val="002418B5"/>
    <w:rsid w:val="002547BA"/>
    <w:rsid w:val="002547E9"/>
    <w:rsid w:val="00254F0E"/>
    <w:rsid w:val="002567EB"/>
    <w:rsid w:val="002619D4"/>
    <w:rsid w:val="00261C91"/>
    <w:rsid w:val="00264B8C"/>
    <w:rsid w:val="002653F3"/>
    <w:rsid w:val="00272BF8"/>
    <w:rsid w:val="0027662D"/>
    <w:rsid w:val="002775A2"/>
    <w:rsid w:val="0028309D"/>
    <w:rsid w:val="00284E99"/>
    <w:rsid w:val="00290009"/>
    <w:rsid w:val="00290195"/>
    <w:rsid w:val="00294C85"/>
    <w:rsid w:val="0029501C"/>
    <w:rsid w:val="0029635F"/>
    <w:rsid w:val="00297D82"/>
    <w:rsid w:val="002A3B28"/>
    <w:rsid w:val="002A4AE0"/>
    <w:rsid w:val="002A5960"/>
    <w:rsid w:val="002B38D4"/>
    <w:rsid w:val="002B429A"/>
    <w:rsid w:val="002C1A25"/>
    <w:rsid w:val="002C39B0"/>
    <w:rsid w:val="002C64F1"/>
    <w:rsid w:val="002D45BB"/>
    <w:rsid w:val="002E2B92"/>
    <w:rsid w:val="002E54F1"/>
    <w:rsid w:val="002E627B"/>
    <w:rsid w:val="00302F7F"/>
    <w:rsid w:val="00304AB6"/>
    <w:rsid w:val="00306419"/>
    <w:rsid w:val="00320144"/>
    <w:rsid w:val="0032559F"/>
    <w:rsid w:val="00325A39"/>
    <w:rsid w:val="00326FB5"/>
    <w:rsid w:val="003313DB"/>
    <w:rsid w:val="003326F8"/>
    <w:rsid w:val="003431FA"/>
    <w:rsid w:val="003469BF"/>
    <w:rsid w:val="00350828"/>
    <w:rsid w:val="00351CB2"/>
    <w:rsid w:val="003527D6"/>
    <w:rsid w:val="00360EDD"/>
    <w:rsid w:val="003673BE"/>
    <w:rsid w:val="00376A9A"/>
    <w:rsid w:val="00377278"/>
    <w:rsid w:val="00380BE1"/>
    <w:rsid w:val="0038104A"/>
    <w:rsid w:val="0039508A"/>
    <w:rsid w:val="003C3B1A"/>
    <w:rsid w:val="003C464E"/>
    <w:rsid w:val="003D4E31"/>
    <w:rsid w:val="003D4FA2"/>
    <w:rsid w:val="003D7054"/>
    <w:rsid w:val="003D71EA"/>
    <w:rsid w:val="003E13DD"/>
    <w:rsid w:val="003E39C7"/>
    <w:rsid w:val="003E4BD0"/>
    <w:rsid w:val="003E50AA"/>
    <w:rsid w:val="003E6A6A"/>
    <w:rsid w:val="003F000A"/>
    <w:rsid w:val="003F3257"/>
    <w:rsid w:val="003F32A8"/>
    <w:rsid w:val="003F7F86"/>
    <w:rsid w:val="00407CCD"/>
    <w:rsid w:val="00410E8A"/>
    <w:rsid w:val="004115F6"/>
    <w:rsid w:val="0041196F"/>
    <w:rsid w:val="00413516"/>
    <w:rsid w:val="00414237"/>
    <w:rsid w:val="00416897"/>
    <w:rsid w:val="00423690"/>
    <w:rsid w:val="0042418A"/>
    <w:rsid w:val="00424DA6"/>
    <w:rsid w:val="004334CF"/>
    <w:rsid w:val="00436F64"/>
    <w:rsid w:val="00442353"/>
    <w:rsid w:val="00444617"/>
    <w:rsid w:val="004461BA"/>
    <w:rsid w:val="00446296"/>
    <w:rsid w:val="00446D25"/>
    <w:rsid w:val="004514C8"/>
    <w:rsid w:val="00452EAE"/>
    <w:rsid w:val="004569C4"/>
    <w:rsid w:val="00457FD8"/>
    <w:rsid w:val="00462A9E"/>
    <w:rsid w:val="00463EE2"/>
    <w:rsid w:val="0046472A"/>
    <w:rsid w:val="00464A4B"/>
    <w:rsid w:val="00466648"/>
    <w:rsid w:val="00473DE2"/>
    <w:rsid w:val="00475265"/>
    <w:rsid w:val="0048257A"/>
    <w:rsid w:val="00482827"/>
    <w:rsid w:val="004853BC"/>
    <w:rsid w:val="00485961"/>
    <w:rsid w:val="004A0ADE"/>
    <w:rsid w:val="004A44F3"/>
    <w:rsid w:val="004A7E18"/>
    <w:rsid w:val="004B4080"/>
    <w:rsid w:val="004C1E45"/>
    <w:rsid w:val="004C2917"/>
    <w:rsid w:val="004D5661"/>
    <w:rsid w:val="004D5CA2"/>
    <w:rsid w:val="004E38C9"/>
    <w:rsid w:val="004E3B0C"/>
    <w:rsid w:val="004E4353"/>
    <w:rsid w:val="004E6653"/>
    <w:rsid w:val="004F0E49"/>
    <w:rsid w:val="004F4054"/>
    <w:rsid w:val="004F5299"/>
    <w:rsid w:val="0050029C"/>
    <w:rsid w:val="00502FEB"/>
    <w:rsid w:val="00510E56"/>
    <w:rsid w:val="00512701"/>
    <w:rsid w:val="00512905"/>
    <w:rsid w:val="00513EEC"/>
    <w:rsid w:val="005176FA"/>
    <w:rsid w:val="005275EE"/>
    <w:rsid w:val="00530B64"/>
    <w:rsid w:val="00537B08"/>
    <w:rsid w:val="00537F7D"/>
    <w:rsid w:val="005431E5"/>
    <w:rsid w:val="00545032"/>
    <w:rsid w:val="005470A2"/>
    <w:rsid w:val="0055413B"/>
    <w:rsid w:val="00557BA3"/>
    <w:rsid w:val="00561A97"/>
    <w:rsid w:val="00566DAF"/>
    <w:rsid w:val="00570C65"/>
    <w:rsid w:val="00572D12"/>
    <w:rsid w:val="005732C5"/>
    <w:rsid w:val="005755D2"/>
    <w:rsid w:val="00577AA1"/>
    <w:rsid w:val="00581FC9"/>
    <w:rsid w:val="00586D41"/>
    <w:rsid w:val="00591D7C"/>
    <w:rsid w:val="00592C87"/>
    <w:rsid w:val="005A0115"/>
    <w:rsid w:val="005A223F"/>
    <w:rsid w:val="005A73D3"/>
    <w:rsid w:val="005B12A9"/>
    <w:rsid w:val="005B17FE"/>
    <w:rsid w:val="005B18A6"/>
    <w:rsid w:val="005B50F9"/>
    <w:rsid w:val="005B5D63"/>
    <w:rsid w:val="005B6372"/>
    <w:rsid w:val="005C09C2"/>
    <w:rsid w:val="005C0D13"/>
    <w:rsid w:val="005C0E85"/>
    <w:rsid w:val="005C132E"/>
    <w:rsid w:val="005C3093"/>
    <w:rsid w:val="005D4FBB"/>
    <w:rsid w:val="005E0302"/>
    <w:rsid w:val="005E2859"/>
    <w:rsid w:val="005F2A66"/>
    <w:rsid w:val="005F7B0A"/>
    <w:rsid w:val="00604287"/>
    <w:rsid w:val="00607016"/>
    <w:rsid w:val="006141BC"/>
    <w:rsid w:val="00622A55"/>
    <w:rsid w:val="00623A03"/>
    <w:rsid w:val="00625D03"/>
    <w:rsid w:val="00626442"/>
    <w:rsid w:val="0064280D"/>
    <w:rsid w:val="00645FB7"/>
    <w:rsid w:val="00650308"/>
    <w:rsid w:val="00653813"/>
    <w:rsid w:val="00663F1E"/>
    <w:rsid w:val="00673149"/>
    <w:rsid w:val="006741E4"/>
    <w:rsid w:val="006751C2"/>
    <w:rsid w:val="00676830"/>
    <w:rsid w:val="00677B3B"/>
    <w:rsid w:val="006820EE"/>
    <w:rsid w:val="006826B8"/>
    <w:rsid w:val="0068694F"/>
    <w:rsid w:val="006873DB"/>
    <w:rsid w:val="006917AD"/>
    <w:rsid w:val="00694FDC"/>
    <w:rsid w:val="00695993"/>
    <w:rsid w:val="00695F53"/>
    <w:rsid w:val="006A1F33"/>
    <w:rsid w:val="006A5104"/>
    <w:rsid w:val="006B426B"/>
    <w:rsid w:val="006C1853"/>
    <w:rsid w:val="006C5EAF"/>
    <w:rsid w:val="006C6EDD"/>
    <w:rsid w:val="006C7A16"/>
    <w:rsid w:val="006D5D5A"/>
    <w:rsid w:val="006D699D"/>
    <w:rsid w:val="006E269E"/>
    <w:rsid w:val="006E36B8"/>
    <w:rsid w:val="006F2B6C"/>
    <w:rsid w:val="006F6B09"/>
    <w:rsid w:val="00704FFF"/>
    <w:rsid w:val="00705064"/>
    <w:rsid w:val="007062B2"/>
    <w:rsid w:val="007072A4"/>
    <w:rsid w:val="00713BBB"/>
    <w:rsid w:val="00714BD2"/>
    <w:rsid w:val="007202E3"/>
    <w:rsid w:val="00723EAD"/>
    <w:rsid w:val="00723F70"/>
    <w:rsid w:val="0072714F"/>
    <w:rsid w:val="00727DCC"/>
    <w:rsid w:val="007305F1"/>
    <w:rsid w:val="007324D8"/>
    <w:rsid w:val="007355F7"/>
    <w:rsid w:val="00740E59"/>
    <w:rsid w:val="007458BF"/>
    <w:rsid w:val="00745D70"/>
    <w:rsid w:val="00745FBC"/>
    <w:rsid w:val="007467F4"/>
    <w:rsid w:val="00752350"/>
    <w:rsid w:val="007523E8"/>
    <w:rsid w:val="00755A96"/>
    <w:rsid w:val="00755EE3"/>
    <w:rsid w:val="0076165D"/>
    <w:rsid w:val="00765818"/>
    <w:rsid w:val="00771973"/>
    <w:rsid w:val="00773A95"/>
    <w:rsid w:val="0077418C"/>
    <w:rsid w:val="00780865"/>
    <w:rsid w:val="007847E4"/>
    <w:rsid w:val="0078662D"/>
    <w:rsid w:val="007912AD"/>
    <w:rsid w:val="00795B83"/>
    <w:rsid w:val="007966F7"/>
    <w:rsid w:val="007A37C6"/>
    <w:rsid w:val="007A425C"/>
    <w:rsid w:val="007A461E"/>
    <w:rsid w:val="007B2665"/>
    <w:rsid w:val="007B46C8"/>
    <w:rsid w:val="007B518F"/>
    <w:rsid w:val="007D3654"/>
    <w:rsid w:val="007E2E94"/>
    <w:rsid w:val="007E31A3"/>
    <w:rsid w:val="007E6820"/>
    <w:rsid w:val="007F00A3"/>
    <w:rsid w:val="007F02B5"/>
    <w:rsid w:val="007F5B5D"/>
    <w:rsid w:val="007F7E12"/>
    <w:rsid w:val="0080261B"/>
    <w:rsid w:val="008034B7"/>
    <w:rsid w:val="00804326"/>
    <w:rsid w:val="0080729C"/>
    <w:rsid w:val="00812176"/>
    <w:rsid w:val="0081275D"/>
    <w:rsid w:val="0081409F"/>
    <w:rsid w:val="00814291"/>
    <w:rsid w:val="00814E50"/>
    <w:rsid w:val="0082499C"/>
    <w:rsid w:val="008300DF"/>
    <w:rsid w:val="0083642B"/>
    <w:rsid w:val="00852B62"/>
    <w:rsid w:val="00853372"/>
    <w:rsid w:val="0085640A"/>
    <w:rsid w:val="00865172"/>
    <w:rsid w:val="00867BF1"/>
    <w:rsid w:val="00870326"/>
    <w:rsid w:val="00870A35"/>
    <w:rsid w:val="008808E4"/>
    <w:rsid w:val="0089413A"/>
    <w:rsid w:val="00897965"/>
    <w:rsid w:val="008A54DF"/>
    <w:rsid w:val="008B5307"/>
    <w:rsid w:val="008D23F5"/>
    <w:rsid w:val="008F3102"/>
    <w:rsid w:val="008F4267"/>
    <w:rsid w:val="008F618D"/>
    <w:rsid w:val="0090133E"/>
    <w:rsid w:val="00903131"/>
    <w:rsid w:val="009056B8"/>
    <w:rsid w:val="00907722"/>
    <w:rsid w:val="00907800"/>
    <w:rsid w:val="00910C30"/>
    <w:rsid w:val="00911E72"/>
    <w:rsid w:val="009144E3"/>
    <w:rsid w:val="00915C52"/>
    <w:rsid w:val="00916FE3"/>
    <w:rsid w:val="009210A0"/>
    <w:rsid w:val="009257F8"/>
    <w:rsid w:val="0092625B"/>
    <w:rsid w:val="009274BF"/>
    <w:rsid w:val="0093370A"/>
    <w:rsid w:val="00933910"/>
    <w:rsid w:val="00933F5C"/>
    <w:rsid w:val="009414FE"/>
    <w:rsid w:val="00946B6B"/>
    <w:rsid w:val="00947DA0"/>
    <w:rsid w:val="009504C9"/>
    <w:rsid w:val="00953C8E"/>
    <w:rsid w:val="00966531"/>
    <w:rsid w:val="00966E7C"/>
    <w:rsid w:val="00973E8D"/>
    <w:rsid w:val="00976268"/>
    <w:rsid w:val="009814CE"/>
    <w:rsid w:val="00987B51"/>
    <w:rsid w:val="00990277"/>
    <w:rsid w:val="009902DF"/>
    <w:rsid w:val="0099306E"/>
    <w:rsid w:val="0099409E"/>
    <w:rsid w:val="009A1322"/>
    <w:rsid w:val="009A518B"/>
    <w:rsid w:val="009A7344"/>
    <w:rsid w:val="009B0ACE"/>
    <w:rsid w:val="009B5840"/>
    <w:rsid w:val="009B5894"/>
    <w:rsid w:val="009B74A0"/>
    <w:rsid w:val="009C7CD0"/>
    <w:rsid w:val="009D1A6E"/>
    <w:rsid w:val="009D42BA"/>
    <w:rsid w:val="009E36F5"/>
    <w:rsid w:val="009E6AF3"/>
    <w:rsid w:val="009F0435"/>
    <w:rsid w:val="009F0DB7"/>
    <w:rsid w:val="00A0433E"/>
    <w:rsid w:val="00A06EC6"/>
    <w:rsid w:val="00A12AC5"/>
    <w:rsid w:val="00A13DB1"/>
    <w:rsid w:val="00A15536"/>
    <w:rsid w:val="00A178E1"/>
    <w:rsid w:val="00A37089"/>
    <w:rsid w:val="00A466FC"/>
    <w:rsid w:val="00A5726C"/>
    <w:rsid w:val="00A63FBE"/>
    <w:rsid w:val="00A7330A"/>
    <w:rsid w:val="00A75517"/>
    <w:rsid w:val="00A81B5F"/>
    <w:rsid w:val="00A81CE1"/>
    <w:rsid w:val="00A82F62"/>
    <w:rsid w:val="00A8478E"/>
    <w:rsid w:val="00A93CF1"/>
    <w:rsid w:val="00A96C70"/>
    <w:rsid w:val="00AA149D"/>
    <w:rsid w:val="00AA3DA5"/>
    <w:rsid w:val="00AB1CE5"/>
    <w:rsid w:val="00AB24A2"/>
    <w:rsid w:val="00AB27E2"/>
    <w:rsid w:val="00AB424C"/>
    <w:rsid w:val="00AC381A"/>
    <w:rsid w:val="00AC3B27"/>
    <w:rsid w:val="00AD14FF"/>
    <w:rsid w:val="00AD7A02"/>
    <w:rsid w:val="00AD7E48"/>
    <w:rsid w:val="00AE4C62"/>
    <w:rsid w:val="00AE5DAA"/>
    <w:rsid w:val="00AF6B18"/>
    <w:rsid w:val="00B00B13"/>
    <w:rsid w:val="00B10B69"/>
    <w:rsid w:val="00B13C63"/>
    <w:rsid w:val="00B1597C"/>
    <w:rsid w:val="00B17296"/>
    <w:rsid w:val="00B21FB9"/>
    <w:rsid w:val="00B220CB"/>
    <w:rsid w:val="00B2563B"/>
    <w:rsid w:val="00B3571D"/>
    <w:rsid w:val="00B358C4"/>
    <w:rsid w:val="00B401F4"/>
    <w:rsid w:val="00B507DB"/>
    <w:rsid w:val="00B51621"/>
    <w:rsid w:val="00B55B13"/>
    <w:rsid w:val="00B71E95"/>
    <w:rsid w:val="00B842B0"/>
    <w:rsid w:val="00B84DC0"/>
    <w:rsid w:val="00B91FAA"/>
    <w:rsid w:val="00B952DD"/>
    <w:rsid w:val="00BA0E1E"/>
    <w:rsid w:val="00BA27A2"/>
    <w:rsid w:val="00BA352F"/>
    <w:rsid w:val="00BA4456"/>
    <w:rsid w:val="00BA62FE"/>
    <w:rsid w:val="00BA6E81"/>
    <w:rsid w:val="00BA7F90"/>
    <w:rsid w:val="00BB068F"/>
    <w:rsid w:val="00BB1454"/>
    <w:rsid w:val="00BC04E1"/>
    <w:rsid w:val="00BC1C88"/>
    <w:rsid w:val="00BC500D"/>
    <w:rsid w:val="00BC7E30"/>
    <w:rsid w:val="00BD007F"/>
    <w:rsid w:val="00BD0214"/>
    <w:rsid w:val="00BD10D4"/>
    <w:rsid w:val="00BD2A66"/>
    <w:rsid w:val="00BE07FB"/>
    <w:rsid w:val="00BE6C5F"/>
    <w:rsid w:val="00BF25B2"/>
    <w:rsid w:val="00C00AC8"/>
    <w:rsid w:val="00C02B17"/>
    <w:rsid w:val="00C11452"/>
    <w:rsid w:val="00C14F99"/>
    <w:rsid w:val="00C30A46"/>
    <w:rsid w:val="00C32A8E"/>
    <w:rsid w:val="00C33B96"/>
    <w:rsid w:val="00C345C9"/>
    <w:rsid w:val="00C4007A"/>
    <w:rsid w:val="00C40FD8"/>
    <w:rsid w:val="00C4113A"/>
    <w:rsid w:val="00C431F9"/>
    <w:rsid w:val="00C5024F"/>
    <w:rsid w:val="00C50BCC"/>
    <w:rsid w:val="00C60EE6"/>
    <w:rsid w:val="00C61166"/>
    <w:rsid w:val="00C62693"/>
    <w:rsid w:val="00C63B7E"/>
    <w:rsid w:val="00C66616"/>
    <w:rsid w:val="00C739A4"/>
    <w:rsid w:val="00C762E3"/>
    <w:rsid w:val="00C83F7D"/>
    <w:rsid w:val="00C872F0"/>
    <w:rsid w:val="00CA3955"/>
    <w:rsid w:val="00CA5324"/>
    <w:rsid w:val="00CA62FB"/>
    <w:rsid w:val="00CA7F8D"/>
    <w:rsid w:val="00CB3C42"/>
    <w:rsid w:val="00CB4714"/>
    <w:rsid w:val="00CC3CF4"/>
    <w:rsid w:val="00CC3F30"/>
    <w:rsid w:val="00CC50A4"/>
    <w:rsid w:val="00CC5985"/>
    <w:rsid w:val="00CC6FE1"/>
    <w:rsid w:val="00CD03EA"/>
    <w:rsid w:val="00CD2FD3"/>
    <w:rsid w:val="00CD595B"/>
    <w:rsid w:val="00CE06B3"/>
    <w:rsid w:val="00CE2617"/>
    <w:rsid w:val="00CF2585"/>
    <w:rsid w:val="00CF2EA3"/>
    <w:rsid w:val="00D01470"/>
    <w:rsid w:val="00D014C5"/>
    <w:rsid w:val="00D0272F"/>
    <w:rsid w:val="00D06C1C"/>
    <w:rsid w:val="00D11FE4"/>
    <w:rsid w:val="00D1439C"/>
    <w:rsid w:val="00D148A8"/>
    <w:rsid w:val="00D22F0A"/>
    <w:rsid w:val="00D23310"/>
    <w:rsid w:val="00D23752"/>
    <w:rsid w:val="00D26466"/>
    <w:rsid w:val="00D31BF0"/>
    <w:rsid w:val="00D356A0"/>
    <w:rsid w:val="00D36C37"/>
    <w:rsid w:val="00D451B6"/>
    <w:rsid w:val="00D47CE0"/>
    <w:rsid w:val="00D50202"/>
    <w:rsid w:val="00D518AB"/>
    <w:rsid w:val="00D56601"/>
    <w:rsid w:val="00D64CDF"/>
    <w:rsid w:val="00D66022"/>
    <w:rsid w:val="00D660D5"/>
    <w:rsid w:val="00D71D26"/>
    <w:rsid w:val="00D76563"/>
    <w:rsid w:val="00D76F97"/>
    <w:rsid w:val="00D81910"/>
    <w:rsid w:val="00D83C80"/>
    <w:rsid w:val="00D84142"/>
    <w:rsid w:val="00D86E8F"/>
    <w:rsid w:val="00D9255C"/>
    <w:rsid w:val="00D94313"/>
    <w:rsid w:val="00D94DE6"/>
    <w:rsid w:val="00DA098F"/>
    <w:rsid w:val="00DA4344"/>
    <w:rsid w:val="00DA4A01"/>
    <w:rsid w:val="00DB1AA7"/>
    <w:rsid w:val="00DB2393"/>
    <w:rsid w:val="00DB33DF"/>
    <w:rsid w:val="00DB4CD2"/>
    <w:rsid w:val="00DC143D"/>
    <w:rsid w:val="00DC1FC8"/>
    <w:rsid w:val="00DC4362"/>
    <w:rsid w:val="00DC52B6"/>
    <w:rsid w:val="00DC6202"/>
    <w:rsid w:val="00DD0C52"/>
    <w:rsid w:val="00DD5774"/>
    <w:rsid w:val="00DD6266"/>
    <w:rsid w:val="00DD727E"/>
    <w:rsid w:val="00DE050F"/>
    <w:rsid w:val="00DE14DE"/>
    <w:rsid w:val="00DE18EC"/>
    <w:rsid w:val="00DE7723"/>
    <w:rsid w:val="00E0189A"/>
    <w:rsid w:val="00E068D1"/>
    <w:rsid w:val="00E11543"/>
    <w:rsid w:val="00E1272E"/>
    <w:rsid w:val="00E16214"/>
    <w:rsid w:val="00E17D64"/>
    <w:rsid w:val="00E20FA6"/>
    <w:rsid w:val="00E26278"/>
    <w:rsid w:val="00E30C6D"/>
    <w:rsid w:val="00E426D9"/>
    <w:rsid w:val="00E4469B"/>
    <w:rsid w:val="00E45A78"/>
    <w:rsid w:val="00E47608"/>
    <w:rsid w:val="00E535A4"/>
    <w:rsid w:val="00E55A16"/>
    <w:rsid w:val="00E61E34"/>
    <w:rsid w:val="00E6325E"/>
    <w:rsid w:val="00E653BD"/>
    <w:rsid w:val="00E65E74"/>
    <w:rsid w:val="00E721AE"/>
    <w:rsid w:val="00E826AF"/>
    <w:rsid w:val="00E848A2"/>
    <w:rsid w:val="00E859C6"/>
    <w:rsid w:val="00E866DE"/>
    <w:rsid w:val="00E8735B"/>
    <w:rsid w:val="00EA04D9"/>
    <w:rsid w:val="00EA3146"/>
    <w:rsid w:val="00EA620F"/>
    <w:rsid w:val="00EB019F"/>
    <w:rsid w:val="00ED5F4F"/>
    <w:rsid w:val="00EE15C9"/>
    <w:rsid w:val="00EE28FE"/>
    <w:rsid w:val="00EF2911"/>
    <w:rsid w:val="00EF2E82"/>
    <w:rsid w:val="00F05781"/>
    <w:rsid w:val="00F07BE1"/>
    <w:rsid w:val="00F1335D"/>
    <w:rsid w:val="00F13FC0"/>
    <w:rsid w:val="00F25795"/>
    <w:rsid w:val="00F25CF7"/>
    <w:rsid w:val="00F25FA3"/>
    <w:rsid w:val="00F26E7A"/>
    <w:rsid w:val="00F31882"/>
    <w:rsid w:val="00F34163"/>
    <w:rsid w:val="00F368C7"/>
    <w:rsid w:val="00F36BAE"/>
    <w:rsid w:val="00F3770D"/>
    <w:rsid w:val="00F427DE"/>
    <w:rsid w:val="00F43836"/>
    <w:rsid w:val="00F549BE"/>
    <w:rsid w:val="00F5592E"/>
    <w:rsid w:val="00F621EF"/>
    <w:rsid w:val="00F628D5"/>
    <w:rsid w:val="00F70691"/>
    <w:rsid w:val="00F74CBC"/>
    <w:rsid w:val="00F8127B"/>
    <w:rsid w:val="00F816C0"/>
    <w:rsid w:val="00F849F9"/>
    <w:rsid w:val="00F87B4A"/>
    <w:rsid w:val="00F91CAA"/>
    <w:rsid w:val="00F95F09"/>
    <w:rsid w:val="00F96FB4"/>
    <w:rsid w:val="00FA11FE"/>
    <w:rsid w:val="00FB144D"/>
    <w:rsid w:val="00FB1728"/>
    <w:rsid w:val="00FB3988"/>
    <w:rsid w:val="00FC577B"/>
    <w:rsid w:val="00FC5C28"/>
    <w:rsid w:val="00FC7353"/>
    <w:rsid w:val="00FD29BA"/>
    <w:rsid w:val="00FD42B8"/>
    <w:rsid w:val="00FE0E71"/>
    <w:rsid w:val="00FE240C"/>
    <w:rsid w:val="00FE4B2C"/>
    <w:rsid w:val="00FF1F9A"/>
    <w:rsid w:val="00FF300B"/>
    <w:rsid w:val="00FF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443A0"/>
  <w15:docId w15:val="{551F173B-BBE8-4B62-AF21-8D036E368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ind w:left="42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53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 Znak Znak Znak Znak Znak Znak Znak Znak Znak,a2 Znak Znak,a2, Znak, Znak Znak Znak Znak Znak"/>
    <w:basedOn w:val="Normalny"/>
    <w:link w:val="TekstpodstawowyZnak"/>
    <w:semiHidden/>
    <w:rsid w:val="00704FFF"/>
    <w:pPr>
      <w:spacing w:after="0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a2 Znak Znak Znak Znak Znak Znak Znak Znak Znak Znak,a2 Znak Znak Znak,a2 Znak, Znak Znak, Znak Znak Znak Znak Znak Znak"/>
    <w:basedOn w:val="Domylnaczcionkaakapitu"/>
    <w:link w:val="Tekstpodstawowy"/>
    <w:semiHidden/>
    <w:rsid w:val="00704FFF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pkt">
    <w:name w:val="pkt"/>
    <w:basedOn w:val="Normalny"/>
    <w:uiPriority w:val="99"/>
    <w:rsid w:val="00704FFF"/>
    <w:pPr>
      <w:overflowPunct w:val="0"/>
      <w:autoSpaceDE w:val="0"/>
      <w:autoSpaceDN w:val="0"/>
      <w:adjustRightInd w:val="0"/>
      <w:spacing w:before="60" w:after="60"/>
      <w:ind w:left="851" w:hanging="29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4FFF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4FF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unhideWhenUsed/>
    <w:rsid w:val="00704FFF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704FF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04FFF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4FF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nhideWhenUsed/>
    <w:rsid w:val="00704FF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6E81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6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A6E81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BA6E81"/>
  </w:style>
  <w:style w:type="paragraph" w:styleId="Stopka">
    <w:name w:val="footer"/>
    <w:basedOn w:val="Normalny"/>
    <w:link w:val="StopkaZnak"/>
    <w:uiPriority w:val="99"/>
    <w:unhideWhenUsed/>
    <w:rsid w:val="00BA6E81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BA6E81"/>
  </w:style>
  <w:style w:type="character" w:customStyle="1" w:styleId="TekstpodstawowyZnak1">
    <w:name w:val="Tekst podstawowy Znak1"/>
    <w:basedOn w:val="Domylnaczcionkaakapitu"/>
    <w:uiPriority w:val="99"/>
    <w:semiHidden/>
    <w:rsid w:val="00C14F99"/>
  </w:style>
  <w:style w:type="paragraph" w:customStyle="1" w:styleId="Default">
    <w:name w:val="Default"/>
    <w:rsid w:val="001B26F0"/>
    <w:pPr>
      <w:autoSpaceDE w:val="0"/>
      <w:autoSpaceDN w:val="0"/>
      <w:adjustRightInd w:val="0"/>
      <w:spacing w:after="0"/>
      <w:ind w:left="0"/>
      <w:jc w:val="left"/>
    </w:pPr>
    <w:rPr>
      <w:rFonts w:ascii="Liberation Sans" w:hAnsi="Liberation Sans" w:cs="Liberation Sans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0E730E"/>
    <w:rPr>
      <w:i/>
      <w:iCs/>
    </w:rPr>
  </w:style>
  <w:style w:type="paragraph" w:styleId="Poprawka">
    <w:name w:val="Revision"/>
    <w:hidden/>
    <w:uiPriority w:val="99"/>
    <w:semiHidden/>
    <w:rsid w:val="001A63BA"/>
    <w:pPr>
      <w:spacing w:after="0"/>
      <w:ind w:left="0"/>
      <w:jc w:val="left"/>
    </w:pPr>
  </w:style>
  <w:style w:type="paragraph" w:customStyle="1" w:styleId="tekstost">
    <w:name w:val="tekst ost"/>
    <w:basedOn w:val="Normalny"/>
    <w:rsid w:val="00755A96"/>
    <w:pPr>
      <w:overflowPunct w:val="0"/>
      <w:autoSpaceDE w:val="0"/>
      <w:autoSpaceDN w:val="0"/>
      <w:adjustRightInd w:val="0"/>
      <w:spacing w:after="0"/>
      <w:ind w:left="0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619D4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619D4"/>
  </w:style>
  <w:style w:type="table" w:styleId="Tabela-Siatka">
    <w:name w:val="Table Grid"/>
    <w:basedOn w:val="Standardowy"/>
    <w:uiPriority w:val="59"/>
    <w:rsid w:val="00A5726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uiPriority w:val="99"/>
    <w:rsid w:val="00C739A4"/>
    <w:pPr>
      <w:suppressAutoHyphens/>
      <w:spacing w:after="0"/>
      <w:ind w:left="0"/>
      <w:jc w:val="left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8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38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8615080973D74184599487852D427E" ma:contentTypeVersion="0" ma:contentTypeDescription="Utwórz nowy dokument." ma:contentTypeScope="" ma:versionID="7c070f2154834f6e1c903acb7395fa1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3EB75-24A9-4FAD-BAF3-98A2E33641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62D0AD-AB83-458E-A7E3-4C048020E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24C5B0-8426-4887-98EB-53E4CF3240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7D0DAF2-34B3-4FB0-BF66-79DDBFBF5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Kaczmarska Anna</dc:creator>
  <cp:lastModifiedBy>Koperska Beata</cp:lastModifiedBy>
  <cp:revision>2</cp:revision>
  <cp:lastPrinted>2017-01-19T11:00:00Z</cp:lastPrinted>
  <dcterms:created xsi:type="dcterms:W3CDTF">2024-02-14T07:35:00Z</dcterms:created>
  <dcterms:modified xsi:type="dcterms:W3CDTF">2024-02-14T07:35:00Z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0x0101007F8615080973D74184599487852D427E</vt:lpwstr>
  </property>
</Properties>
</file>